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A1DC9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4EC01D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83231" r:id="rId8"/>
        </w:object>
      </w:r>
    </w:p>
    <w:p w14:paraId="55158CCC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36C753B7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7E352A6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6E66281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4F5DAB2E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678DBA52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577CE604" w14:textId="1E8303C3" w:rsidR="001E0048" w:rsidRPr="002544B6" w:rsidRDefault="00ED37F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D37F9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6D910D47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70B75739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449A1E6B" w14:textId="2AAECAE3" w:rsidR="001E0048" w:rsidRPr="002544B6" w:rsidRDefault="00ED37F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D37F9">
              <w:rPr>
                <w:sz w:val="28"/>
                <w:szCs w:val="28"/>
                <w:lang w:val="uk-UA"/>
              </w:rPr>
              <w:t>80-р</w:t>
            </w:r>
            <w:bookmarkStart w:id="2" w:name="sys19"/>
            <w:bookmarkEnd w:id="2"/>
          </w:p>
        </w:tc>
      </w:tr>
    </w:tbl>
    <w:p w14:paraId="4331D89F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0236210D" w14:textId="77777777" w:rsidR="00CF3CF2" w:rsidRPr="00305096" w:rsidRDefault="00CF3CF2" w:rsidP="00CF3CF2">
      <w:pPr>
        <w:rPr>
          <w:sz w:val="28"/>
          <w:szCs w:val="28"/>
          <w:lang w:val="uk-UA"/>
        </w:rPr>
      </w:pPr>
      <w:r w:rsidRPr="00305096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719EA478" w14:textId="77777777" w:rsidR="00CF3CF2" w:rsidRPr="00305096" w:rsidRDefault="00CF3CF2" w:rsidP="00CF3CF2">
      <w:pPr>
        <w:rPr>
          <w:sz w:val="28"/>
          <w:szCs w:val="28"/>
          <w:lang w:val="uk-UA"/>
        </w:rPr>
      </w:pPr>
      <w:r w:rsidRPr="00305096">
        <w:rPr>
          <w:sz w:val="28"/>
          <w:szCs w:val="28"/>
          <w:lang w:val="uk-UA"/>
        </w:rPr>
        <w:t>претендентів на зайняття посади директора</w:t>
      </w:r>
    </w:p>
    <w:p w14:paraId="6E188B00" w14:textId="77777777" w:rsidR="00CF3CF2" w:rsidRPr="00305096" w:rsidRDefault="00CF3CF2" w:rsidP="00CF3CF2">
      <w:pPr>
        <w:jc w:val="both"/>
        <w:rPr>
          <w:sz w:val="28"/>
          <w:szCs w:val="28"/>
          <w:lang w:val="uk-UA"/>
        </w:rPr>
      </w:pPr>
      <w:r w:rsidRPr="00305096">
        <w:rPr>
          <w:sz w:val="28"/>
          <w:szCs w:val="28"/>
          <w:lang w:val="uk-UA"/>
        </w:rPr>
        <w:t>Малостаросільського психоневрологічного</w:t>
      </w:r>
    </w:p>
    <w:p w14:paraId="3E997610" w14:textId="77777777" w:rsidR="00CF3CF2" w:rsidRPr="00305096" w:rsidRDefault="00CF3CF2" w:rsidP="00CF3CF2">
      <w:pPr>
        <w:jc w:val="both"/>
        <w:rPr>
          <w:sz w:val="28"/>
          <w:szCs w:val="28"/>
          <w:highlight w:val="yellow"/>
          <w:lang w:val="uk-UA"/>
        </w:rPr>
      </w:pPr>
      <w:r w:rsidRPr="00305096">
        <w:rPr>
          <w:sz w:val="28"/>
          <w:szCs w:val="28"/>
          <w:lang w:val="uk-UA"/>
        </w:rPr>
        <w:t>інтернату</w:t>
      </w:r>
    </w:p>
    <w:p w14:paraId="20530F6B" w14:textId="77777777" w:rsidR="00CF3CF2" w:rsidRDefault="00CF3CF2" w:rsidP="00CF3CF2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502462FE" w14:textId="77777777" w:rsidR="00CF3CF2" w:rsidRPr="009C504E" w:rsidRDefault="00CF3CF2" w:rsidP="00CF3CF2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2D8339EA" w14:textId="77777777" w:rsidR="00CF3CF2" w:rsidRPr="00305096" w:rsidRDefault="00CF3CF2" w:rsidP="00305096">
      <w:pPr>
        <w:ind w:firstLine="567"/>
        <w:jc w:val="both"/>
        <w:rPr>
          <w:sz w:val="28"/>
          <w:szCs w:val="28"/>
          <w:lang w:val="uk-UA"/>
        </w:rPr>
      </w:pPr>
      <w:r w:rsidRPr="00305096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1E5188C5" w14:textId="77777777" w:rsidR="00CF3CF2" w:rsidRPr="009C504E" w:rsidRDefault="00CF3CF2" w:rsidP="00CF3CF2">
      <w:pPr>
        <w:rPr>
          <w:sz w:val="28"/>
          <w:szCs w:val="28"/>
          <w:highlight w:val="yellow"/>
          <w:lang w:val="uk-UA"/>
        </w:rPr>
      </w:pPr>
    </w:p>
    <w:p w14:paraId="38F8C156" w14:textId="77777777" w:rsidR="00CF3CF2" w:rsidRPr="009C504E" w:rsidRDefault="00CF3CF2" w:rsidP="00305096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9C504E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Малостаросільського психоневрологічного</w:t>
      </w:r>
      <w:r>
        <w:rPr>
          <w:sz w:val="28"/>
          <w:szCs w:val="28"/>
          <w:lang w:val="uk-UA"/>
        </w:rPr>
        <w:t xml:space="preserve"> </w:t>
      </w:r>
      <w:r w:rsidRPr="009C504E">
        <w:rPr>
          <w:sz w:val="28"/>
          <w:szCs w:val="28"/>
          <w:lang w:val="uk-UA"/>
        </w:rPr>
        <w:t>інтернату.</w:t>
      </w:r>
    </w:p>
    <w:p w14:paraId="3A1DDCEE" w14:textId="77777777" w:rsidR="00CF3CF2" w:rsidRPr="009C504E" w:rsidRDefault="00CF3CF2" w:rsidP="00305096">
      <w:pPr>
        <w:ind w:firstLine="567"/>
        <w:jc w:val="both"/>
        <w:rPr>
          <w:sz w:val="28"/>
          <w:szCs w:val="28"/>
          <w:lang w:val="uk-UA"/>
        </w:rPr>
      </w:pPr>
      <w:r w:rsidRPr="009C504E">
        <w:rPr>
          <w:sz w:val="28"/>
          <w:szCs w:val="28"/>
          <w:lang w:val="uk-UA"/>
        </w:rPr>
        <w:t>2. Установити 28.04.2025 датою проведення конкурсного відбору претендентів на зайняття посади директора Малостаросільського психоневрологічного</w:t>
      </w:r>
      <w:r>
        <w:rPr>
          <w:sz w:val="28"/>
          <w:szCs w:val="28"/>
          <w:lang w:val="uk-UA"/>
        </w:rPr>
        <w:t xml:space="preserve"> </w:t>
      </w:r>
      <w:r w:rsidRPr="009C504E">
        <w:rPr>
          <w:sz w:val="28"/>
          <w:szCs w:val="28"/>
          <w:lang w:val="uk-UA"/>
        </w:rPr>
        <w:t>інтернату.</w:t>
      </w:r>
    </w:p>
    <w:p w14:paraId="26B16463" w14:textId="77777777" w:rsidR="00CF3CF2" w:rsidRPr="00233261" w:rsidRDefault="00CF3CF2" w:rsidP="00305096">
      <w:pPr>
        <w:ind w:firstLine="567"/>
        <w:jc w:val="both"/>
        <w:rPr>
          <w:sz w:val="28"/>
          <w:szCs w:val="28"/>
          <w:lang w:val="uk-UA"/>
        </w:rPr>
      </w:pPr>
      <w:r w:rsidRPr="009C504E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Малостаросільського психоневрологічного інтернату після завершення строку подачі кандидатур</w:t>
      </w:r>
      <w:r w:rsidRPr="009C504E">
        <w:rPr>
          <w:sz w:val="28"/>
          <w:szCs w:val="28"/>
          <w:lang w:val="uk-UA"/>
        </w:rPr>
        <w:br/>
        <w:t>до складу конкурсної комісії.</w:t>
      </w:r>
      <w:r w:rsidRPr="00233261">
        <w:rPr>
          <w:sz w:val="28"/>
          <w:szCs w:val="28"/>
          <w:lang w:val="uk-UA"/>
        </w:rPr>
        <w:t xml:space="preserve"> </w:t>
      </w:r>
    </w:p>
    <w:p w14:paraId="7E650034" w14:textId="77777777" w:rsidR="00CF3CF2" w:rsidRPr="00233261" w:rsidRDefault="00CF3CF2" w:rsidP="00305096">
      <w:pPr>
        <w:ind w:firstLine="567"/>
        <w:jc w:val="both"/>
        <w:rPr>
          <w:sz w:val="28"/>
          <w:szCs w:val="28"/>
        </w:rPr>
      </w:pPr>
      <w:r w:rsidRPr="0023326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03C5CDB8" w14:textId="77777777" w:rsidR="00CF3CF2" w:rsidRPr="00233261" w:rsidRDefault="00CF3CF2" w:rsidP="00CF3CF2">
      <w:pPr>
        <w:jc w:val="both"/>
        <w:rPr>
          <w:sz w:val="28"/>
          <w:szCs w:val="28"/>
        </w:rPr>
      </w:pPr>
    </w:p>
    <w:p w14:paraId="5671C503" w14:textId="77777777" w:rsidR="00CF3CF2" w:rsidRPr="00233261" w:rsidRDefault="00CF3CF2" w:rsidP="00CF3CF2">
      <w:pPr>
        <w:rPr>
          <w:sz w:val="28"/>
          <w:szCs w:val="28"/>
        </w:rPr>
      </w:pPr>
    </w:p>
    <w:p w14:paraId="659FF4A1" w14:textId="77777777" w:rsidR="00CF3CF2" w:rsidRPr="00233261" w:rsidRDefault="00CF3CF2" w:rsidP="00CF3CF2">
      <w:pPr>
        <w:rPr>
          <w:sz w:val="28"/>
          <w:szCs w:val="28"/>
        </w:rPr>
      </w:pPr>
    </w:p>
    <w:p w14:paraId="4478BDF2" w14:textId="77777777" w:rsidR="00CF3CF2" w:rsidRDefault="00CF3CF2" w:rsidP="00CF3CF2">
      <w:pPr>
        <w:tabs>
          <w:tab w:val="left" w:pos="7088"/>
        </w:tabs>
      </w:pPr>
      <w:r w:rsidRPr="00305096">
        <w:rPr>
          <w:sz w:val="28"/>
          <w:szCs w:val="28"/>
          <w:lang w:val="uk-UA"/>
        </w:rPr>
        <w:t xml:space="preserve">Голова   </w:t>
      </w:r>
      <w:r w:rsidRPr="00233261">
        <w:rPr>
          <w:sz w:val="28"/>
          <w:szCs w:val="28"/>
          <w:lang w:val="uk-UA"/>
        </w:rPr>
        <w:t xml:space="preserve">                                                                                  Анатолій ПІДГОРНИЙ</w:t>
      </w:r>
    </w:p>
    <w:sectPr w:rsidR="00CF3CF2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FCF2" w14:textId="77777777" w:rsidR="00C758BA" w:rsidRDefault="00C758BA" w:rsidP="00934A02">
      <w:r>
        <w:separator/>
      </w:r>
    </w:p>
  </w:endnote>
  <w:endnote w:type="continuationSeparator" w:id="0">
    <w:p w14:paraId="5D421AB2" w14:textId="77777777" w:rsidR="00C758BA" w:rsidRDefault="00C758B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29371" w14:textId="77777777" w:rsidR="00ED37F9" w:rsidRDefault="00ED37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32203" w14:textId="77777777" w:rsidR="00ED37F9" w:rsidRDefault="00ED37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0F610BF6" w14:textId="77777777" w:rsidTr="00906637">
      <w:trPr>
        <w:trHeight w:val="167"/>
      </w:trPr>
      <w:tc>
        <w:tcPr>
          <w:tcW w:w="1560" w:type="dxa"/>
          <w:vMerge w:val="restart"/>
        </w:tcPr>
        <w:p w14:paraId="58702C2E" w14:textId="56F8DC5C" w:rsidR="00582C62" w:rsidRPr="00436F62" w:rsidRDefault="00ED37F9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DA0D8CF" wp14:editId="6EAA3DA3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625BBC59" w14:textId="3FA7982F" w:rsidR="00582C62" w:rsidRPr="00436F62" w:rsidRDefault="00ED37F9" w:rsidP="00582C62">
          <w:pPr>
            <w:rPr>
              <w:sz w:val="16"/>
              <w:szCs w:val="16"/>
              <w:lang w:val="en-US"/>
            </w:rPr>
          </w:pPr>
          <w:r w:rsidRPr="00ED37F9">
            <w:rPr>
              <w:sz w:val="16"/>
              <w:szCs w:val="16"/>
              <w:lang w:val="uk-UA"/>
            </w:rPr>
            <w:t>Черкаська обласна рада</w:t>
          </w:r>
          <w:r w:rsidRPr="00ED37F9">
            <w:rPr>
              <w:sz w:val="16"/>
              <w:szCs w:val="16"/>
              <w:lang w:val="uk-UA"/>
            </w:rPr>
            <w:br/>
            <w:t>№ 80-р від 13.03.2025</w:t>
          </w:r>
          <w:r w:rsidRPr="00ED37F9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D37F9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ED37F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D37F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745581CA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22DA23ED" w14:textId="77777777" w:rsidTr="00906637">
      <w:trPr>
        <w:trHeight w:val="167"/>
      </w:trPr>
      <w:tc>
        <w:tcPr>
          <w:tcW w:w="1560" w:type="dxa"/>
          <w:vMerge/>
        </w:tcPr>
        <w:p w14:paraId="19148D4C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47D678A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9F9E530" w14:textId="56E37DFE" w:rsidR="00582C62" w:rsidRPr="0060083B" w:rsidRDefault="00ED37F9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4C22E995" wp14:editId="7267D9A2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4CEEAABD" w14:textId="77777777" w:rsidTr="00906637">
      <w:trPr>
        <w:trHeight w:val="167"/>
      </w:trPr>
      <w:tc>
        <w:tcPr>
          <w:tcW w:w="1560" w:type="dxa"/>
          <w:vMerge/>
        </w:tcPr>
        <w:p w14:paraId="25A10B7F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E42DD28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62B0F16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B18F623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99962" w14:textId="77777777" w:rsidR="00C758BA" w:rsidRDefault="00C758BA" w:rsidP="00934A02">
      <w:r>
        <w:separator/>
      </w:r>
    </w:p>
  </w:footnote>
  <w:footnote w:type="continuationSeparator" w:id="0">
    <w:p w14:paraId="4BB78ED0" w14:textId="77777777" w:rsidR="00C758BA" w:rsidRDefault="00C758B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E6788" w14:textId="77777777" w:rsidR="00ED37F9" w:rsidRDefault="00ED37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8F1DE" w14:textId="77777777" w:rsidR="00ED37F9" w:rsidRDefault="00ED37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F69B1" w14:textId="77777777" w:rsidR="00ED37F9" w:rsidRDefault="00ED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05096"/>
    <w:rsid w:val="00397915"/>
    <w:rsid w:val="003C4062"/>
    <w:rsid w:val="003D14A7"/>
    <w:rsid w:val="003E4122"/>
    <w:rsid w:val="00411344"/>
    <w:rsid w:val="004238F3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67901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758BA"/>
    <w:rsid w:val="00CA5172"/>
    <w:rsid w:val="00CA7E67"/>
    <w:rsid w:val="00CC6F80"/>
    <w:rsid w:val="00CD3AA3"/>
    <w:rsid w:val="00CF3CF2"/>
    <w:rsid w:val="00D401B8"/>
    <w:rsid w:val="00D6428A"/>
    <w:rsid w:val="00E12166"/>
    <w:rsid w:val="00E162C7"/>
    <w:rsid w:val="00E67358"/>
    <w:rsid w:val="00E747E1"/>
    <w:rsid w:val="00EC2CEC"/>
    <w:rsid w:val="00ED37F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A54D6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BD7D-BDE1-4D9B-A82B-3958B5A2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2025-03-13T13:01:00Z</dcterms:modified>
</cp:coreProperties>
</file>