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1pt" o:ole="" fillcolor="window">
            <v:imagedata r:id="rId7" o:title=""/>
          </v:shape>
          <o:OLEObject Type="Embed" ProgID="Word.Picture.8" ShapeID="_x0000_i1025" DrawAspect="Content" ObjectID="_180379837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012DD8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012DD8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012DD8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012DD8">
              <w:rPr>
                <w:sz w:val="28"/>
                <w:szCs w:val="28"/>
                <w:lang w:val="uk-UA"/>
              </w:rPr>
              <w:t>89-р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4609E4" w:rsidRPr="004609E4" w:rsidRDefault="00CF77AE" w:rsidP="00CF77AE">
      <w:pPr>
        <w:rPr>
          <w:sz w:val="28"/>
          <w:szCs w:val="28"/>
          <w:lang w:val="uk-UA"/>
        </w:rPr>
      </w:pPr>
      <w:bookmarkStart w:id="3" w:name="_Hlk192688968"/>
      <w:r w:rsidRPr="004609E4">
        <w:rPr>
          <w:sz w:val="28"/>
          <w:szCs w:val="28"/>
          <w:lang w:val="uk-UA"/>
        </w:rPr>
        <w:t xml:space="preserve">Про оголошення конкурсного відбору </w:t>
      </w:r>
    </w:p>
    <w:p w:rsidR="004609E4" w:rsidRPr="004609E4" w:rsidRDefault="00CF77AE" w:rsidP="00CF77AE">
      <w:pPr>
        <w:rPr>
          <w:sz w:val="28"/>
          <w:szCs w:val="28"/>
          <w:lang w:val="uk-UA"/>
        </w:rPr>
      </w:pPr>
      <w:r w:rsidRPr="004609E4">
        <w:rPr>
          <w:sz w:val="28"/>
          <w:szCs w:val="28"/>
          <w:lang w:val="uk-UA"/>
        </w:rPr>
        <w:t>претендентів на зайняття</w:t>
      </w:r>
      <w:r w:rsidR="004609E4" w:rsidRPr="004609E4">
        <w:rPr>
          <w:sz w:val="28"/>
          <w:szCs w:val="28"/>
          <w:lang w:val="uk-UA"/>
        </w:rPr>
        <w:t xml:space="preserve"> </w:t>
      </w:r>
      <w:r w:rsidRPr="004609E4">
        <w:rPr>
          <w:sz w:val="28"/>
          <w:szCs w:val="28"/>
          <w:lang w:val="uk-UA"/>
        </w:rPr>
        <w:t xml:space="preserve">посади директора </w:t>
      </w:r>
    </w:p>
    <w:p w:rsidR="00CF77AE" w:rsidRPr="004609E4" w:rsidRDefault="00CF77AE" w:rsidP="00CF77AE">
      <w:pPr>
        <w:rPr>
          <w:sz w:val="28"/>
          <w:szCs w:val="28"/>
          <w:lang w:val="uk-UA"/>
        </w:rPr>
      </w:pPr>
      <w:r w:rsidRPr="004609E4">
        <w:rPr>
          <w:sz w:val="28"/>
          <w:szCs w:val="28"/>
          <w:lang w:val="uk-UA"/>
        </w:rPr>
        <w:t>комунального</w:t>
      </w:r>
      <w:r w:rsidR="004609E4" w:rsidRPr="004609E4">
        <w:rPr>
          <w:sz w:val="28"/>
          <w:szCs w:val="28"/>
          <w:lang w:val="uk-UA"/>
        </w:rPr>
        <w:t xml:space="preserve"> </w:t>
      </w:r>
      <w:r w:rsidRPr="004609E4">
        <w:rPr>
          <w:sz w:val="28"/>
          <w:szCs w:val="28"/>
          <w:lang w:val="uk-UA"/>
        </w:rPr>
        <w:t>некомерційного підприємства</w:t>
      </w:r>
    </w:p>
    <w:p w:rsidR="00CF77AE" w:rsidRPr="004609E4" w:rsidRDefault="00CF77AE" w:rsidP="00CF77AE">
      <w:pPr>
        <w:rPr>
          <w:sz w:val="28"/>
          <w:szCs w:val="28"/>
          <w:lang w:val="uk-UA"/>
        </w:rPr>
      </w:pPr>
      <w:r w:rsidRPr="004609E4">
        <w:rPr>
          <w:sz w:val="28"/>
          <w:szCs w:val="28"/>
          <w:lang w:val="uk-UA"/>
        </w:rPr>
        <w:t>«Черкаський обласний клінічний госпіталь</w:t>
      </w:r>
    </w:p>
    <w:p w:rsidR="00CF77AE" w:rsidRPr="004609E4" w:rsidRDefault="00FD3648" w:rsidP="00CF77AE">
      <w:pPr>
        <w:rPr>
          <w:sz w:val="28"/>
          <w:szCs w:val="28"/>
          <w:lang w:val="uk-UA"/>
        </w:rPr>
      </w:pPr>
      <w:r w:rsidRPr="004609E4">
        <w:rPr>
          <w:sz w:val="28"/>
          <w:szCs w:val="28"/>
          <w:lang w:val="uk-UA"/>
        </w:rPr>
        <w:t xml:space="preserve">ветеранів </w:t>
      </w:r>
      <w:r w:rsidR="00CF77AE" w:rsidRPr="004609E4">
        <w:rPr>
          <w:sz w:val="28"/>
          <w:szCs w:val="28"/>
          <w:lang w:val="uk-UA"/>
        </w:rPr>
        <w:t>війни Черкаської обласної ради»</w:t>
      </w:r>
    </w:p>
    <w:p w:rsidR="00CF77AE" w:rsidRDefault="00CF77AE" w:rsidP="00CF77AE">
      <w:pPr>
        <w:rPr>
          <w:sz w:val="28"/>
          <w:szCs w:val="28"/>
          <w:lang w:val="uk-UA"/>
        </w:rPr>
      </w:pPr>
    </w:p>
    <w:p w:rsidR="004609E4" w:rsidRDefault="004609E4" w:rsidP="00CF77AE">
      <w:pPr>
        <w:ind w:firstLine="567"/>
        <w:jc w:val="both"/>
        <w:rPr>
          <w:sz w:val="28"/>
          <w:szCs w:val="28"/>
          <w:lang w:val="uk-UA"/>
        </w:rPr>
      </w:pPr>
    </w:p>
    <w:p w:rsidR="00CF77AE" w:rsidRDefault="00CF77AE" w:rsidP="00CF77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                      в Україні», Порядку </w:t>
      </w:r>
      <w:r w:rsidRPr="00924B34">
        <w:rPr>
          <w:sz w:val="28"/>
          <w:szCs w:val="28"/>
          <w:lang w:val="uk-UA"/>
        </w:rPr>
        <w:t>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 xml:space="preserve">, затвердженого </w:t>
      </w:r>
      <w:r w:rsidRPr="00924B34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924B34">
        <w:rPr>
          <w:sz w:val="28"/>
          <w:szCs w:val="28"/>
          <w:lang w:val="uk-UA"/>
        </w:rPr>
        <w:t xml:space="preserve"> Кабінету Міністрів України від 27.12.2017 № 1094</w:t>
      </w:r>
      <w:r>
        <w:rPr>
          <w:sz w:val="28"/>
          <w:szCs w:val="28"/>
          <w:lang w:val="uk-UA"/>
        </w:rPr>
        <w:t xml:space="preserve"> (зі змінами), </w:t>
      </w:r>
      <w:r w:rsidR="00963860" w:rsidRPr="00924B34">
        <w:rPr>
          <w:sz w:val="28"/>
          <w:szCs w:val="28"/>
          <w:lang w:val="uk-UA"/>
        </w:rPr>
        <w:t>рішення обласної</w:t>
      </w:r>
      <w:r w:rsidR="00963860">
        <w:rPr>
          <w:sz w:val="28"/>
          <w:szCs w:val="28"/>
          <w:lang w:val="uk-UA"/>
        </w:rPr>
        <w:t xml:space="preserve"> ради від 19.02.2021 № 5-14/</w:t>
      </w:r>
      <w:r w:rsidR="00963860">
        <w:rPr>
          <w:sz w:val="28"/>
          <w:szCs w:val="28"/>
        </w:rPr>
        <w:t>V</w:t>
      </w:r>
      <w:r w:rsidR="00963860">
        <w:rPr>
          <w:sz w:val="28"/>
          <w:szCs w:val="28"/>
          <w:lang w:val="uk-UA"/>
        </w:rPr>
        <w:t xml:space="preserve"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враховуючи </w:t>
      </w:r>
      <w:r>
        <w:rPr>
          <w:sz w:val="28"/>
          <w:szCs w:val="28"/>
          <w:lang w:val="uk-UA"/>
        </w:rPr>
        <w:t>постанов</w:t>
      </w:r>
      <w:r w:rsidR="0096386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Кабінету Міністрів України </w:t>
      </w:r>
      <w:r w:rsidR="00963860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від </w:t>
      </w:r>
      <w:r w:rsidRPr="00602B6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.03.</w:t>
      </w:r>
      <w:r w:rsidRPr="00602B62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602B62">
        <w:rPr>
          <w:sz w:val="28"/>
          <w:szCs w:val="28"/>
          <w:lang w:val="uk-UA"/>
        </w:rPr>
        <w:t>358</w:t>
      </w:r>
      <w:r>
        <w:rPr>
          <w:sz w:val="28"/>
          <w:szCs w:val="28"/>
          <w:lang w:val="uk-UA"/>
        </w:rPr>
        <w:t xml:space="preserve"> «</w:t>
      </w:r>
      <w:r w:rsidRPr="00602B6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>» (зі змінами):</w:t>
      </w:r>
    </w:p>
    <w:p w:rsidR="00CF77AE" w:rsidRDefault="00CF77AE" w:rsidP="00CF77AE">
      <w:pPr>
        <w:ind w:firstLine="567"/>
        <w:jc w:val="both"/>
        <w:rPr>
          <w:sz w:val="28"/>
          <w:szCs w:val="28"/>
          <w:lang w:val="uk-UA"/>
        </w:rPr>
      </w:pPr>
    </w:p>
    <w:p w:rsidR="00CF77AE" w:rsidRPr="004609E4" w:rsidRDefault="00CF77AE" w:rsidP="00CF77AE">
      <w:pPr>
        <w:ind w:firstLine="567"/>
        <w:jc w:val="both"/>
        <w:rPr>
          <w:sz w:val="28"/>
          <w:szCs w:val="28"/>
          <w:lang w:val="uk-UA"/>
        </w:rPr>
      </w:pPr>
      <w:r w:rsidRPr="004609E4">
        <w:rPr>
          <w:sz w:val="28"/>
          <w:szCs w:val="28"/>
          <w:lang w:val="uk-UA"/>
        </w:rPr>
        <w:t xml:space="preserve">1. Оголосити конкурсний відбір претендентів на зайняття посади директора комунального некомерційного підприємства «Черкаський обласний клінічний госпіталь </w:t>
      </w:r>
      <w:r w:rsidR="00FD3648" w:rsidRPr="004609E4">
        <w:rPr>
          <w:sz w:val="28"/>
          <w:szCs w:val="28"/>
          <w:lang w:val="uk-UA"/>
        </w:rPr>
        <w:t>ветеранів</w:t>
      </w:r>
      <w:r w:rsidRPr="004609E4">
        <w:rPr>
          <w:sz w:val="28"/>
          <w:szCs w:val="28"/>
          <w:lang w:val="uk-UA"/>
        </w:rPr>
        <w:t xml:space="preserve"> війни Черкаської обласної ради».</w:t>
      </w:r>
    </w:p>
    <w:p w:rsidR="00CF77AE" w:rsidRPr="004609E4" w:rsidRDefault="00CF77AE" w:rsidP="00CF77AE">
      <w:pPr>
        <w:ind w:firstLine="567"/>
        <w:jc w:val="both"/>
        <w:rPr>
          <w:sz w:val="28"/>
          <w:szCs w:val="28"/>
          <w:lang w:val="uk-UA"/>
        </w:rPr>
      </w:pPr>
      <w:r w:rsidRPr="004609E4">
        <w:rPr>
          <w:sz w:val="28"/>
          <w:szCs w:val="28"/>
          <w:lang w:val="uk-UA"/>
        </w:rPr>
        <w:t xml:space="preserve">2.  </w:t>
      </w:r>
      <w:r w:rsidR="00673CC2">
        <w:rPr>
          <w:sz w:val="28"/>
          <w:szCs w:val="28"/>
          <w:lang w:val="uk-UA"/>
        </w:rPr>
        <w:t xml:space="preserve">Управлінню юридичного забезпечення та роботи з персоналом, сектору </w:t>
      </w:r>
      <w:r w:rsidR="00673CC2">
        <w:rPr>
          <w:sz w:val="28"/>
          <w:szCs w:val="28"/>
          <w:lang w:val="uk-UA"/>
        </w:rPr>
        <w:br/>
        <w:t xml:space="preserve">з питань інформатизації та цифрового розвитку </w:t>
      </w:r>
      <w:r w:rsidR="00673CC2" w:rsidRPr="006A2D7D">
        <w:rPr>
          <w:sz w:val="28"/>
          <w:szCs w:val="28"/>
          <w:lang w:val="uk-UA"/>
        </w:rPr>
        <w:t>виконавчого апарату обласної ради</w:t>
      </w:r>
      <w:r w:rsidR="00673CC2">
        <w:rPr>
          <w:sz w:val="28"/>
          <w:szCs w:val="28"/>
          <w:lang w:val="uk-UA"/>
        </w:rPr>
        <w:t xml:space="preserve"> забезпечити оприлюднення цього розпорядження і оголошення про початок формування конкурсної комісії з проведення конкурсного відбору претендентів на</w:t>
      </w:r>
      <w:r w:rsidR="00673CC2" w:rsidRPr="00E81748">
        <w:rPr>
          <w:sz w:val="28"/>
          <w:szCs w:val="28"/>
          <w:lang w:val="uk-UA"/>
        </w:rPr>
        <w:t xml:space="preserve"> зайняття посади </w:t>
      </w:r>
      <w:r w:rsidR="00673CC2">
        <w:rPr>
          <w:sz w:val="28"/>
          <w:szCs w:val="28"/>
          <w:lang w:val="uk-UA"/>
        </w:rPr>
        <w:t xml:space="preserve">директора комунального некомерційного підприємства «Черкаський обласний клінічний госпіталь ветеранів війни Черкаської обласної </w:t>
      </w:r>
      <w:r w:rsidR="00673CC2">
        <w:rPr>
          <w:sz w:val="28"/>
          <w:szCs w:val="28"/>
          <w:lang w:val="uk-UA"/>
        </w:rPr>
        <w:lastRenderedPageBreak/>
        <w:t>ради» на офіційному сайті Черкаської обласної ради</w:t>
      </w:r>
      <w:r w:rsidR="00673CC2" w:rsidRPr="00673CC2">
        <w:rPr>
          <w:sz w:val="28"/>
          <w:szCs w:val="28"/>
          <w:lang w:val="uk-UA"/>
        </w:rPr>
        <w:t xml:space="preserve"> </w:t>
      </w:r>
      <w:r w:rsidR="00673CC2">
        <w:rPr>
          <w:sz w:val="28"/>
          <w:szCs w:val="28"/>
          <w:lang w:val="uk-UA"/>
        </w:rPr>
        <w:t xml:space="preserve">та </w:t>
      </w:r>
      <w:r w:rsidR="00673CC2" w:rsidRPr="004609E4">
        <w:rPr>
          <w:sz w:val="28"/>
          <w:szCs w:val="28"/>
          <w:lang w:val="uk-UA"/>
        </w:rPr>
        <w:t>на Єдиному веб-порталі вакантних посад у державних та комунальних закладах охорони здоров’я</w:t>
      </w:r>
      <w:r w:rsidR="00673CC2">
        <w:rPr>
          <w:sz w:val="28"/>
          <w:szCs w:val="28"/>
          <w:lang w:val="uk-UA"/>
        </w:rPr>
        <w:t>.</w:t>
      </w:r>
    </w:p>
    <w:p w:rsidR="00CF77AE" w:rsidRPr="004609E4" w:rsidRDefault="00CF77AE" w:rsidP="00CF77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F00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 </w:t>
      </w:r>
      <w:r w:rsidR="00673CC2" w:rsidRPr="004609E4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</w:t>
      </w:r>
      <w:proofErr w:type="spellStart"/>
      <w:r w:rsidR="00673CC2" w:rsidRPr="004609E4">
        <w:rPr>
          <w:sz w:val="28"/>
          <w:szCs w:val="28"/>
          <w:lang w:val="uk-UA"/>
        </w:rPr>
        <w:t>проєкт</w:t>
      </w:r>
      <w:proofErr w:type="spellEnd"/>
      <w:r w:rsidR="00673CC2" w:rsidRPr="004609E4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некомерційного підприємства «Черкаський обласний клінічний госпіталь ветеранів війни Черкаської обласної ради» після завершення строку подачі кандидатур до складу конкурсної</w:t>
      </w:r>
      <w:r w:rsidR="00673CC2">
        <w:rPr>
          <w:sz w:val="28"/>
          <w:szCs w:val="28"/>
          <w:lang w:val="uk-UA"/>
        </w:rPr>
        <w:t xml:space="preserve"> </w:t>
      </w:r>
      <w:r w:rsidR="00673CC2" w:rsidRPr="004609E4">
        <w:rPr>
          <w:sz w:val="28"/>
          <w:szCs w:val="28"/>
          <w:lang w:val="uk-UA"/>
        </w:rPr>
        <w:t>комісії.</w:t>
      </w:r>
      <w:r w:rsidRPr="004609E4">
        <w:rPr>
          <w:sz w:val="28"/>
          <w:szCs w:val="28"/>
          <w:lang w:val="uk-UA"/>
        </w:rPr>
        <w:t>.</w:t>
      </w:r>
    </w:p>
    <w:p w:rsidR="00CF77AE" w:rsidRPr="004609E4" w:rsidRDefault="00CF77AE" w:rsidP="00CF77AE">
      <w:pPr>
        <w:ind w:firstLine="567"/>
        <w:jc w:val="both"/>
        <w:rPr>
          <w:sz w:val="28"/>
          <w:szCs w:val="28"/>
          <w:lang w:val="uk-UA"/>
        </w:rPr>
      </w:pPr>
      <w:r w:rsidRPr="004609E4">
        <w:rPr>
          <w:sz w:val="28"/>
          <w:szCs w:val="28"/>
          <w:lang w:val="uk-UA"/>
        </w:rPr>
        <w:t xml:space="preserve">   </w:t>
      </w:r>
    </w:p>
    <w:p w:rsidR="00CF77AE" w:rsidRPr="004609E4" w:rsidRDefault="00CF77AE" w:rsidP="00CF77AE">
      <w:pPr>
        <w:jc w:val="both"/>
        <w:rPr>
          <w:sz w:val="28"/>
          <w:szCs w:val="28"/>
          <w:lang w:val="uk-UA"/>
        </w:rPr>
      </w:pPr>
    </w:p>
    <w:p w:rsidR="00CF77AE" w:rsidRPr="004609E4" w:rsidRDefault="00CF77AE" w:rsidP="00CF77AE">
      <w:pPr>
        <w:rPr>
          <w:sz w:val="28"/>
          <w:szCs w:val="28"/>
          <w:lang w:val="uk-UA"/>
        </w:rPr>
      </w:pPr>
    </w:p>
    <w:p w:rsidR="00CF77AE" w:rsidRPr="004609E4" w:rsidRDefault="00CF77AE" w:rsidP="004609E4">
      <w:pPr>
        <w:tabs>
          <w:tab w:val="left" w:pos="6804"/>
        </w:tabs>
        <w:rPr>
          <w:lang w:val="uk-UA"/>
        </w:rPr>
      </w:pPr>
      <w:r w:rsidRPr="004609E4">
        <w:rPr>
          <w:sz w:val="28"/>
          <w:szCs w:val="28"/>
          <w:lang w:val="uk-UA"/>
        </w:rPr>
        <w:t>Голова</w:t>
      </w:r>
      <w:r w:rsidR="004609E4" w:rsidRPr="004609E4">
        <w:rPr>
          <w:sz w:val="28"/>
          <w:szCs w:val="28"/>
          <w:lang w:val="uk-UA"/>
        </w:rPr>
        <w:tab/>
      </w:r>
      <w:r w:rsidRPr="004609E4">
        <w:rPr>
          <w:sz w:val="28"/>
          <w:szCs w:val="28"/>
          <w:lang w:val="uk-UA"/>
        </w:rPr>
        <w:t>Анатолій ПІДГОРНИЙ</w:t>
      </w:r>
      <w:bookmarkEnd w:id="3"/>
    </w:p>
    <w:p w:rsidR="008B2299" w:rsidRPr="004609E4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8B2299" w:rsidRPr="004609E4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 w:rsidRPr="004609E4"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CF7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52" w:rsidRDefault="00493152" w:rsidP="00934A02">
      <w:r>
        <w:separator/>
      </w:r>
    </w:p>
  </w:endnote>
  <w:endnote w:type="continuationSeparator" w:id="0">
    <w:p w:rsidR="00493152" w:rsidRDefault="00493152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D8" w:rsidRDefault="00012D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D8" w:rsidRDefault="00012D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012DD8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012DD8" w:rsidP="00582C62">
          <w:pPr>
            <w:rPr>
              <w:sz w:val="16"/>
              <w:szCs w:val="16"/>
              <w:lang w:val="en-US"/>
            </w:rPr>
          </w:pPr>
          <w:r w:rsidRPr="00012DD8">
            <w:rPr>
              <w:sz w:val="16"/>
              <w:szCs w:val="16"/>
              <w:lang w:val="uk-UA"/>
            </w:rPr>
            <w:t>Черкаська обласна рада</w:t>
          </w:r>
          <w:r w:rsidRPr="00012DD8">
            <w:rPr>
              <w:sz w:val="16"/>
              <w:szCs w:val="16"/>
              <w:lang w:val="uk-UA"/>
            </w:rPr>
            <w:br/>
            <w:t>№ 89-р від 18.03.2025</w:t>
          </w:r>
          <w:r w:rsidRPr="00012DD8">
            <w:rPr>
              <w:sz w:val="16"/>
              <w:szCs w:val="16"/>
              <w:lang w:val="uk-UA"/>
            </w:rPr>
            <w:br/>
          </w:r>
          <w:proofErr w:type="spellStart"/>
          <w:r w:rsidRPr="00012DD8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012DD8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012DD8">
            <w:rPr>
              <w:sz w:val="16"/>
              <w:szCs w:val="16"/>
              <w:lang w:val="uk-UA"/>
            </w:rPr>
            <w:t>Підгорний</w:t>
          </w:r>
          <w:proofErr w:type="spellEnd"/>
          <w:r w:rsidRPr="00012DD8">
            <w:rPr>
              <w:sz w:val="16"/>
              <w:szCs w:val="16"/>
              <w:lang w:val="uk-UA"/>
            </w:rPr>
            <w:t xml:space="preserve"> Анатолій Вікторович</w:t>
          </w:r>
          <w:r w:rsidRPr="00012DD8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012DD8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012DD8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012DD8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52" w:rsidRDefault="00493152" w:rsidP="00934A02">
      <w:r>
        <w:separator/>
      </w:r>
    </w:p>
  </w:footnote>
  <w:footnote w:type="continuationSeparator" w:id="0">
    <w:p w:rsidR="00493152" w:rsidRDefault="00493152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DD8" w:rsidRDefault="00012D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437666"/>
      <w:docPartObj>
        <w:docPartGallery w:val="Page Numbers (Top of Page)"/>
        <w:docPartUnique/>
      </w:docPartObj>
    </w:sdtPr>
    <w:sdtEndPr/>
    <w:sdtContent>
      <w:p w:rsidR="00CF77AE" w:rsidRDefault="00CF77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D8" w:rsidRPr="00012DD8">
          <w:rPr>
            <w:noProof/>
            <w:lang w:val="uk-UA"/>
          </w:rPr>
          <w:t>2</w:t>
        </w:r>
        <w:r>
          <w:fldChar w:fldCharType="end"/>
        </w:r>
      </w:p>
    </w:sdtContent>
  </w:sdt>
  <w:p w:rsidR="00CF77AE" w:rsidRDefault="00CF77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AE" w:rsidRDefault="00CF77AE">
    <w:pPr>
      <w:pStyle w:val="a3"/>
      <w:jc w:val="center"/>
    </w:pPr>
  </w:p>
  <w:p w:rsidR="00CF77AE" w:rsidRDefault="00CF7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12DD8"/>
    <w:rsid w:val="00044C55"/>
    <w:rsid w:val="0006455B"/>
    <w:rsid w:val="000821D5"/>
    <w:rsid w:val="00093A0D"/>
    <w:rsid w:val="000E553D"/>
    <w:rsid w:val="00111805"/>
    <w:rsid w:val="00177CE2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A72D8"/>
    <w:rsid w:val="003C4062"/>
    <w:rsid w:val="003D14A7"/>
    <w:rsid w:val="003E4122"/>
    <w:rsid w:val="00411344"/>
    <w:rsid w:val="004609E4"/>
    <w:rsid w:val="00493152"/>
    <w:rsid w:val="004C6B8B"/>
    <w:rsid w:val="004D725F"/>
    <w:rsid w:val="00553FC1"/>
    <w:rsid w:val="00582C62"/>
    <w:rsid w:val="005A5BBB"/>
    <w:rsid w:val="0060083B"/>
    <w:rsid w:val="00604102"/>
    <w:rsid w:val="00673CC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02C4"/>
    <w:rsid w:val="00864541"/>
    <w:rsid w:val="008B2299"/>
    <w:rsid w:val="008D195A"/>
    <w:rsid w:val="008E0835"/>
    <w:rsid w:val="008F6F50"/>
    <w:rsid w:val="00906637"/>
    <w:rsid w:val="0092394E"/>
    <w:rsid w:val="00934A02"/>
    <w:rsid w:val="0093691C"/>
    <w:rsid w:val="00944425"/>
    <w:rsid w:val="00952B76"/>
    <w:rsid w:val="00963860"/>
    <w:rsid w:val="00990135"/>
    <w:rsid w:val="00995E70"/>
    <w:rsid w:val="00A10972"/>
    <w:rsid w:val="00A40DC4"/>
    <w:rsid w:val="00A70F2F"/>
    <w:rsid w:val="00AB2DC2"/>
    <w:rsid w:val="00B100C8"/>
    <w:rsid w:val="00B56F3D"/>
    <w:rsid w:val="00B61B45"/>
    <w:rsid w:val="00B776A4"/>
    <w:rsid w:val="00B85E7E"/>
    <w:rsid w:val="00BB6A5E"/>
    <w:rsid w:val="00C0227C"/>
    <w:rsid w:val="00C045E9"/>
    <w:rsid w:val="00CA5172"/>
    <w:rsid w:val="00CA7E67"/>
    <w:rsid w:val="00CC61AF"/>
    <w:rsid w:val="00CC6F80"/>
    <w:rsid w:val="00CD3AA3"/>
    <w:rsid w:val="00CF77AE"/>
    <w:rsid w:val="00D401B8"/>
    <w:rsid w:val="00D6428A"/>
    <w:rsid w:val="00DC7E2D"/>
    <w:rsid w:val="00E12166"/>
    <w:rsid w:val="00E162C7"/>
    <w:rsid w:val="00E3199F"/>
    <w:rsid w:val="00E35526"/>
    <w:rsid w:val="00E67358"/>
    <w:rsid w:val="00E747E1"/>
    <w:rsid w:val="00EC2CEC"/>
    <w:rsid w:val="00FD364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3E17-187D-4C40-94A0-CC4AB83A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18</cp:revision>
  <dcterms:created xsi:type="dcterms:W3CDTF">2024-12-27T09:01:00Z</dcterms:created>
  <dcterms:modified xsi:type="dcterms:W3CDTF">2025-03-18T08:20:00Z</dcterms:modified>
</cp:coreProperties>
</file>