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467603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3170F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170F0">
              <w:rPr>
                <w:sz w:val="28"/>
                <w:szCs w:val="28"/>
                <w:lang w:val="uk-UA"/>
              </w:rPr>
              <w:t>28.03.2025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3170F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170F0">
              <w:rPr>
                <w:sz w:val="28"/>
                <w:szCs w:val="28"/>
                <w:lang w:val="uk-UA"/>
              </w:rPr>
              <w:t>119-р</w:t>
            </w:r>
            <w:bookmarkStart w:id="2" w:name="sys19"/>
            <w:bookmarkEnd w:id="2"/>
          </w:p>
        </w:tc>
      </w:tr>
    </w:tbl>
    <w:p w:rsidR="00665674" w:rsidRPr="00BA316A" w:rsidRDefault="00665674" w:rsidP="00BA316A">
      <w:pPr>
        <w:spacing w:before="120" w:line="240" w:lineRule="atLeast"/>
        <w:ind w:right="-1"/>
        <w:outlineLvl w:val="0"/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 xml:space="preserve">Про присудження обласної премії </w:t>
      </w:r>
    </w:p>
    <w:p w:rsidR="00F13575" w:rsidRPr="00BA316A" w:rsidRDefault="00665674" w:rsidP="00665674">
      <w:pPr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 xml:space="preserve">імені Порфирія Демуцького </w:t>
      </w:r>
    </w:p>
    <w:p w:rsidR="00F13575" w:rsidRPr="00BA316A" w:rsidRDefault="00665674" w:rsidP="00665674">
      <w:pPr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>в галузі</w:t>
      </w:r>
      <w:r w:rsidR="00F13575" w:rsidRPr="00BA316A">
        <w:rPr>
          <w:sz w:val="27"/>
          <w:szCs w:val="27"/>
          <w:lang w:val="uk-UA"/>
        </w:rPr>
        <w:t xml:space="preserve"> </w:t>
      </w:r>
      <w:r w:rsidRPr="00BA316A">
        <w:rPr>
          <w:sz w:val="27"/>
          <w:szCs w:val="27"/>
          <w:lang w:val="uk-UA"/>
        </w:rPr>
        <w:t xml:space="preserve">аматорської художньої творчості </w:t>
      </w:r>
    </w:p>
    <w:p w:rsidR="00665674" w:rsidRPr="00BA316A" w:rsidRDefault="00665674" w:rsidP="00665674">
      <w:pPr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 xml:space="preserve">у 2025 році </w:t>
      </w:r>
    </w:p>
    <w:p w:rsidR="00F13575" w:rsidRPr="00BA316A" w:rsidRDefault="00F13575" w:rsidP="00665674">
      <w:pPr>
        <w:ind w:firstLine="567"/>
        <w:jc w:val="both"/>
        <w:rPr>
          <w:sz w:val="27"/>
          <w:szCs w:val="27"/>
          <w:lang w:val="uk-UA"/>
        </w:rPr>
      </w:pPr>
    </w:p>
    <w:p w:rsidR="00665674" w:rsidRPr="00BA316A" w:rsidRDefault="00665674" w:rsidP="00665674">
      <w:pPr>
        <w:ind w:firstLine="567"/>
        <w:jc w:val="both"/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>Відповідно до статті 55 Закону України «Про місцеве самоврядування в Україні», рішення обласної ради від 17.08.2004 № 17-8/І</w:t>
      </w:r>
      <w:r w:rsidRPr="00BA316A">
        <w:rPr>
          <w:sz w:val="27"/>
          <w:szCs w:val="27"/>
          <w:lang w:val="en-US"/>
        </w:rPr>
        <w:t>V</w:t>
      </w:r>
      <w:r w:rsidRPr="00BA316A">
        <w:rPr>
          <w:sz w:val="27"/>
          <w:szCs w:val="27"/>
          <w:lang w:val="uk-UA"/>
        </w:rPr>
        <w:t xml:space="preserve"> «Про обласну премію імені Порфирія Демуцького в галузі аматорської художньої творчості» (зі змінами),  на підставі рішення конкурсної комісії з присудження обласної премії імені Порфирія Демуцького в галузі аматорської художньої творчості (протокол від 12.03.2025 № 1):</w:t>
      </w:r>
    </w:p>
    <w:p w:rsidR="00F13575" w:rsidRPr="00BA316A" w:rsidRDefault="00F13575" w:rsidP="00665674">
      <w:pPr>
        <w:ind w:firstLine="567"/>
        <w:jc w:val="both"/>
        <w:rPr>
          <w:sz w:val="27"/>
          <w:szCs w:val="27"/>
          <w:lang w:val="uk-UA"/>
        </w:rPr>
      </w:pPr>
    </w:p>
    <w:p w:rsidR="00665674" w:rsidRPr="00BA316A" w:rsidRDefault="00665674" w:rsidP="00665674">
      <w:pPr>
        <w:tabs>
          <w:tab w:val="left" w:pos="7371"/>
        </w:tabs>
        <w:ind w:firstLine="567"/>
        <w:jc w:val="both"/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>1. Присудити обласну премію імені Порфирія Демуцького в галузі аматорської художньої творчості у 2025 році у трьох номінаціях:</w:t>
      </w:r>
    </w:p>
    <w:p w:rsidR="00665674" w:rsidRPr="00BA316A" w:rsidRDefault="00665674" w:rsidP="00665674">
      <w:pPr>
        <w:ind w:firstLine="567"/>
        <w:jc w:val="both"/>
        <w:rPr>
          <w:bCs/>
          <w:sz w:val="27"/>
          <w:szCs w:val="27"/>
          <w:lang w:val="uk-UA"/>
        </w:rPr>
      </w:pPr>
      <w:r w:rsidRPr="00BA316A">
        <w:rPr>
          <w:bCs/>
          <w:sz w:val="27"/>
          <w:szCs w:val="27"/>
          <w:lang w:val="uk-UA"/>
        </w:rPr>
        <w:t xml:space="preserve">аматорські академічні, народні хори </w:t>
      </w:r>
      <w:r w:rsidRPr="00BA316A">
        <w:rPr>
          <w:rFonts w:eastAsia="Calibri"/>
          <w:color w:val="000000"/>
          <w:spacing w:val="-4"/>
          <w:sz w:val="27"/>
          <w:szCs w:val="27"/>
          <w:lang w:val="uk-UA"/>
        </w:rPr>
        <w:t>– Народному аматорському камерному хору «Кам’янка» Кам’янської дитячої музичної школи Кам’янської міської ради Черкаської області (керівник Світлана Бондаренко)</w:t>
      </w:r>
      <w:r w:rsidRPr="00BA316A">
        <w:rPr>
          <w:bCs/>
          <w:sz w:val="27"/>
          <w:szCs w:val="27"/>
          <w:lang w:val="uk-UA"/>
        </w:rPr>
        <w:t xml:space="preserve"> в сумі 20 000 грн;</w:t>
      </w:r>
    </w:p>
    <w:p w:rsidR="00665674" w:rsidRPr="00BA316A" w:rsidRDefault="00665674" w:rsidP="00665674">
      <w:pPr>
        <w:ind w:firstLine="567"/>
        <w:jc w:val="both"/>
        <w:rPr>
          <w:bCs/>
          <w:sz w:val="27"/>
          <w:szCs w:val="27"/>
          <w:lang w:val="uk-UA"/>
        </w:rPr>
      </w:pPr>
      <w:r w:rsidRPr="00BA316A">
        <w:rPr>
          <w:bCs/>
          <w:sz w:val="27"/>
          <w:szCs w:val="27"/>
          <w:lang w:val="uk-UA"/>
        </w:rPr>
        <w:t xml:space="preserve">вокальні ансамблі та ансамблі малих груп </w:t>
      </w:r>
      <w:r w:rsidRPr="00BA316A">
        <w:rPr>
          <w:rFonts w:eastAsia="Calibri"/>
          <w:color w:val="000000"/>
          <w:spacing w:val="-4"/>
          <w:sz w:val="27"/>
          <w:szCs w:val="27"/>
          <w:lang w:val="uk-UA"/>
        </w:rPr>
        <w:t>–</w:t>
      </w:r>
      <w:r w:rsidRPr="00BA316A">
        <w:rPr>
          <w:bCs/>
          <w:sz w:val="27"/>
          <w:szCs w:val="27"/>
          <w:lang w:val="uk-UA"/>
        </w:rPr>
        <w:t xml:space="preserve"> а</w:t>
      </w:r>
      <w:r w:rsidRPr="00BA316A">
        <w:rPr>
          <w:rFonts w:eastAsia="Calibri"/>
          <w:color w:val="000000"/>
          <w:spacing w:val="-4"/>
          <w:sz w:val="27"/>
          <w:szCs w:val="27"/>
          <w:lang w:val="uk-UA"/>
        </w:rPr>
        <w:t xml:space="preserve">маторському вокальному ансамблю «Рута-м’ята» Черкаського міського будинку культури імені Івана Кулика (керівник Галина Сало) </w:t>
      </w:r>
      <w:r w:rsidRPr="00BA316A">
        <w:rPr>
          <w:bCs/>
          <w:sz w:val="27"/>
          <w:szCs w:val="27"/>
          <w:lang w:val="uk-UA"/>
        </w:rPr>
        <w:t>в сумі 15 000 грн;</w:t>
      </w:r>
    </w:p>
    <w:p w:rsidR="00665674" w:rsidRPr="00BA316A" w:rsidRDefault="00665674" w:rsidP="00665674">
      <w:pPr>
        <w:ind w:firstLine="567"/>
        <w:jc w:val="both"/>
        <w:rPr>
          <w:bCs/>
          <w:sz w:val="27"/>
          <w:szCs w:val="27"/>
          <w:lang w:val="uk-UA"/>
        </w:rPr>
      </w:pPr>
      <w:r w:rsidRPr="00BA316A">
        <w:rPr>
          <w:bCs/>
          <w:sz w:val="27"/>
          <w:szCs w:val="27"/>
          <w:lang w:val="uk-UA"/>
        </w:rPr>
        <w:t xml:space="preserve">фольклорні колективи </w:t>
      </w:r>
      <w:r w:rsidRPr="00BA316A">
        <w:rPr>
          <w:rFonts w:eastAsia="Calibri"/>
          <w:color w:val="000000"/>
          <w:spacing w:val="-4"/>
          <w:sz w:val="27"/>
          <w:szCs w:val="27"/>
          <w:lang w:val="uk-UA"/>
        </w:rPr>
        <w:t>– Народному аматорському фольклорно-автентичному колективу «РОДОВІД» Білоусівський сільський будинок культури № 1 Драбівської селищної ради Черкаської області (керівник Валентина Ткаченко)</w:t>
      </w:r>
      <w:r w:rsidRPr="00BA316A">
        <w:rPr>
          <w:bCs/>
          <w:sz w:val="27"/>
          <w:szCs w:val="27"/>
          <w:lang w:val="uk-UA"/>
        </w:rPr>
        <w:t xml:space="preserve"> в сумі </w:t>
      </w:r>
      <w:r w:rsidRPr="00BA316A">
        <w:rPr>
          <w:bCs/>
          <w:sz w:val="27"/>
          <w:szCs w:val="27"/>
          <w:lang w:val="uk-UA"/>
        </w:rPr>
        <w:br/>
        <w:t>15 000 грн.</w:t>
      </w:r>
    </w:p>
    <w:p w:rsidR="00665674" w:rsidRPr="00BA316A" w:rsidRDefault="00665674" w:rsidP="00665674">
      <w:pPr>
        <w:ind w:firstLine="567"/>
        <w:jc w:val="both"/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>2. Врахувати, що фінансування витрат у сумі 50 000 грн на виплату означеної премії здійснюється за рахунок коштів, передбачених в обласному бюджеті на 2025 рік</w:t>
      </w:r>
      <w:r w:rsidR="00BA316A" w:rsidRPr="00BA316A">
        <w:rPr>
          <w:sz w:val="27"/>
          <w:szCs w:val="27"/>
          <w:lang w:val="uk-UA"/>
        </w:rPr>
        <w:t xml:space="preserve">, </w:t>
      </w:r>
      <w:r w:rsidRPr="00BA316A">
        <w:rPr>
          <w:sz w:val="27"/>
          <w:szCs w:val="27"/>
          <w:lang w:val="uk-UA"/>
        </w:rPr>
        <w:t>головн</w:t>
      </w:r>
      <w:r w:rsidR="00BA316A" w:rsidRPr="00BA316A">
        <w:rPr>
          <w:sz w:val="27"/>
          <w:szCs w:val="27"/>
          <w:lang w:val="uk-UA"/>
        </w:rPr>
        <w:t>ий</w:t>
      </w:r>
      <w:r w:rsidRPr="00BA316A">
        <w:rPr>
          <w:sz w:val="27"/>
          <w:szCs w:val="27"/>
          <w:lang w:val="uk-UA"/>
        </w:rPr>
        <w:t xml:space="preserve"> розпорядник коштів</w:t>
      </w:r>
      <w:r w:rsidR="00BA316A" w:rsidRPr="00BA316A">
        <w:rPr>
          <w:sz w:val="27"/>
          <w:szCs w:val="27"/>
          <w:lang w:val="uk-UA"/>
        </w:rPr>
        <w:t xml:space="preserve"> –</w:t>
      </w:r>
      <w:r w:rsidRPr="00BA316A">
        <w:rPr>
          <w:sz w:val="27"/>
          <w:szCs w:val="27"/>
          <w:lang w:val="uk-UA"/>
        </w:rPr>
        <w:t xml:space="preserve"> </w:t>
      </w:r>
      <w:r w:rsidRPr="00BA316A">
        <w:rPr>
          <w:rFonts w:eastAsia="Calibri"/>
          <w:sz w:val="27"/>
          <w:szCs w:val="27"/>
          <w:lang w:val="uk-UA" w:eastAsia="en-US"/>
        </w:rPr>
        <w:t>Управління</w:t>
      </w:r>
      <w:r w:rsidR="00BA316A" w:rsidRPr="00BA316A">
        <w:rPr>
          <w:rFonts w:eastAsia="Calibri"/>
          <w:sz w:val="27"/>
          <w:szCs w:val="27"/>
          <w:lang w:val="uk-UA" w:eastAsia="en-US"/>
        </w:rPr>
        <w:t xml:space="preserve"> </w:t>
      </w:r>
      <w:r w:rsidRPr="00BA316A">
        <w:rPr>
          <w:rFonts w:eastAsia="Calibri"/>
          <w:sz w:val="27"/>
          <w:szCs w:val="27"/>
          <w:lang w:val="uk-UA" w:eastAsia="en-US"/>
        </w:rPr>
        <w:t xml:space="preserve">культури </w:t>
      </w:r>
      <w:r w:rsidRPr="00BA316A">
        <w:rPr>
          <w:rFonts w:eastAsia="Calibri"/>
          <w:sz w:val="27"/>
          <w:szCs w:val="27"/>
          <w:lang w:val="uk-UA" w:eastAsia="en-US"/>
        </w:rPr>
        <w:br/>
        <w:t>та охорони культурної спадщини Черкаської обласної державної адміністрації.</w:t>
      </w:r>
      <w:r w:rsidRPr="00BA316A">
        <w:rPr>
          <w:sz w:val="27"/>
          <w:szCs w:val="27"/>
          <w:lang w:val="uk-UA"/>
        </w:rPr>
        <w:t xml:space="preserve"> </w:t>
      </w:r>
      <w:r w:rsidRPr="00BA316A">
        <w:rPr>
          <w:sz w:val="27"/>
          <w:szCs w:val="27"/>
          <w:lang w:val="uk-UA"/>
        </w:rPr>
        <w:softHyphen/>
        <w:t xml:space="preserve"> </w:t>
      </w:r>
    </w:p>
    <w:p w:rsidR="00665674" w:rsidRPr="00BA316A" w:rsidRDefault="00665674" w:rsidP="00665674">
      <w:pPr>
        <w:ind w:firstLine="567"/>
        <w:jc w:val="both"/>
        <w:rPr>
          <w:sz w:val="27"/>
          <w:szCs w:val="27"/>
          <w:lang w:val="uk-UA"/>
        </w:rPr>
      </w:pPr>
      <w:r w:rsidRPr="00BA316A">
        <w:rPr>
          <w:sz w:val="27"/>
          <w:szCs w:val="27"/>
          <w:lang w:val="uk-UA"/>
        </w:rPr>
        <w:t>3. Контроль за виконанням розпорядження покласти на першого заступника голови Черкаської обласної ради Романа Сущенка.</w:t>
      </w:r>
    </w:p>
    <w:p w:rsidR="00BA316A" w:rsidRDefault="00BA316A" w:rsidP="00F13575">
      <w:pPr>
        <w:tabs>
          <w:tab w:val="left" w:pos="6804"/>
        </w:tabs>
        <w:jc w:val="both"/>
        <w:rPr>
          <w:sz w:val="27"/>
          <w:szCs w:val="27"/>
          <w:lang w:val="uk-UA"/>
        </w:rPr>
      </w:pPr>
    </w:p>
    <w:p w:rsidR="00007441" w:rsidRPr="00BA316A" w:rsidRDefault="00665674" w:rsidP="00F13575">
      <w:pPr>
        <w:tabs>
          <w:tab w:val="left" w:pos="6804"/>
        </w:tabs>
        <w:jc w:val="both"/>
        <w:rPr>
          <w:sz w:val="27"/>
          <w:szCs w:val="27"/>
        </w:rPr>
      </w:pPr>
      <w:r w:rsidRPr="00BA316A">
        <w:rPr>
          <w:sz w:val="27"/>
          <w:szCs w:val="27"/>
          <w:lang w:val="uk-UA"/>
        </w:rPr>
        <w:t>Голова</w:t>
      </w:r>
      <w:r w:rsidR="00F13575" w:rsidRPr="00BA316A">
        <w:rPr>
          <w:sz w:val="27"/>
          <w:szCs w:val="27"/>
          <w:lang w:val="uk-UA"/>
        </w:rPr>
        <w:tab/>
      </w:r>
      <w:r w:rsidRPr="00BA316A">
        <w:rPr>
          <w:sz w:val="27"/>
          <w:szCs w:val="27"/>
          <w:lang w:val="uk-UA"/>
        </w:rPr>
        <w:t>Анатолій ПІДГОРНИЙ</w:t>
      </w:r>
    </w:p>
    <w:sectPr w:rsidR="00007441" w:rsidRPr="00BA316A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61" w:rsidRDefault="007B7E61" w:rsidP="00934A02">
      <w:r>
        <w:separator/>
      </w:r>
    </w:p>
  </w:endnote>
  <w:endnote w:type="continuationSeparator" w:id="0">
    <w:p w:rsidR="007B7E61" w:rsidRDefault="007B7E61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0" w:rsidRDefault="003170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0" w:rsidRDefault="003170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3170F0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3170F0" w:rsidP="00582C62">
          <w:pPr>
            <w:rPr>
              <w:sz w:val="16"/>
              <w:szCs w:val="16"/>
              <w:lang w:val="en-US"/>
            </w:rPr>
          </w:pPr>
          <w:r w:rsidRPr="003170F0">
            <w:rPr>
              <w:sz w:val="16"/>
              <w:szCs w:val="16"/>
              <w:lang w:val="uk-UA"/>
            </w:rPr>
            <w:t>Черкаська обласна рада</w:t>
          </w:r>
          <w:r w:rsidRPr="003170F0">
            <w:rPr>
              <w:sz w:val="16"/>
              <w:szCs w:val="16"/>
              <w:lang w:val="uk-UA"/>
            </w:rPr>
            <w:br/>
            <w:t>№ 119-р від 28.03.2025</w:t>
          </w:r>
          <w:r w:rsidRPr="003170F0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3170F0">
            <w:rPr>
              <w:sz w:val="16"/>
              <w:szCs w:val="16"/>
              <w:lang w:val="uk-UA"/>
            </w:rPr>
            <w:br/>
            <w:t>Дата підписання: 28.03.2025</w:t>
          </w:r>
          <w:r w:rsidRPr="003170F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170F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3170F0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61" w:rsidRDefault="007B7E61" w:rsidP="00934A02">
      <w:r>
        <w:separator/>
      </w:r>
    </w:p>
  </w:footnote>
  <w:footnote w:type="continuationSeparator" w:id="0">
    <w:p w:rsidR="007B7E61" w:rsidRDefault="007B7E61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0" w:rsidRDefault="003170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9296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F13575" w:rsidRPr="00F13575" w:rsidRDefault="00F13575">
        <w:pPr>
          <w:pStyle w:val="a3"/>
          <w:jc w:val="center"/>
          <w:rPr>
            <w:sz w:val="28"/>
          </w:rPr>
        </w:pPr>
        <w:r w:rsidRPr="00F13575">
          <w:rPr>
            <w:sz w:val="28"/>
          </w:rPr>
          <w:fldChar w:fldCharType="begin"/>
        </w:r>
        <w:r w:rsidRPr="00F13575">
          <w:rPr>
            <w:sz w:val="28"/>
          </w:rPr>
          <w:instrText>PAGE   \* MERGEFORMAT</w:instrText>
        </w:r>
        <w:r w:rsidRPr="00F13575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F13575">
          <w:rPr>
            <w:sz w:val="28"/>
          </w:rPr>
          <w:fldChar w:fldCharType="end"/>
        </w:r>
      </w:p>
    </w:sdtContent>
  </w:sdt>
  <w:p w:rsidR="00F13575" w:rsidRDefault="00F135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0F0" w:rsidRDefault="003170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331C"/>
    <w:rsid w:val="001839F2"/>
    <w:rsid w:val="001B42EF"/>
    <w:rsid w:val="001C7F37"/>
    <w:rsid w:val="001E0048"/>
    <w:rsid w:val="00211C25"/>
    <w:rsid w:val="0024492A"/>
    <w:rsid w:val="002544B6"/>
    <w:rsid w:val="002C3896"/>
    <w:rsid w:val="002C535D"/>
    <w:rsid w:val="0030133B"/>
    <w:rsid w:val="003170F0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36C48"/>
    <w:rsid w:val="00665674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B7E61"/>
    <w:rsid w:val="007D51AE"/>
    <w:rsid w:val="007F5FF2"/>
    <w:rsid w:val="00806DCC"/>
    <w:rsid w:val="0080765E"/>
    <w:rsid w:val="0081132B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0FED"/>
    <w:rsid w:val="00B776A4"/>
    <w:rsid w:val="00B85E7E"/>
    <w:rsid w:val="00BA316A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1357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6329-7589-4EAB-B329-250098DC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15</cp:revision>
  <cp:lastPrinted>2025-03-28T09:19:00Z</cp:lastPrinted>
  <dcterms:created xsi:type="dcterms:W3CDTF">2024-12-27T09:01:00Z</dcterms:created>
  <dcterms:modified xsi:type="dcterms:W3CDTF">2025-03-28T12:07:00Z</dcterms:modified>
</cp:coreProperties>
</file>