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D92B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2BD0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7" o:title=""/>
          </v:shape>
          <o:OLEObject Type="Embed" ProgID="Word.Picture.8" ShapeID="_x0000_i1025" DrawAspect="Content" ObjectID="_1799670056" r:id="rId8"/>
        </w:object>
      </w:r>
    </w:p>
    <w:p w14:paraId="53BE4985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461759AB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8D7D39C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5ADDBD05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07A94F3F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3B4DF2D2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0551E2FB" w14:textId="54C5A1BA" w:rsidR="001E0048" w:rsidRPr="002544B6" w:rsidRDefault="00AC4BE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AC4BEC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317D686A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331B6AF2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3DE2A7D9" w14:textId="19D160D6" w:rsidR="001E0048" w:rsidRPr="002544B6" w:rsidRDefault="00AC4BE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AC4BEC">
              <w:rPr>
                <w:sz w:val="28"/>
                <w:szCs w:val="28"/>
                <w:lang w:val="uk-UA"/>
              </w:rPr>
              <w:t>11-р</w:t>
            </w:r>
            <w:bookmarkStart w:id="2" w:name="sys19"/>
            <w:bookmarkEnd w:id="2"/>
          </w:p>
        </w:tc>
      </w:tr>
    </w:tbl>
    <w:p w14:paraId="3869249A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34ADF845" w14:textId="77777777" w:rsidR="005005BC" w:rsidRPr="004E55BC" w:rsidRDefault="005005BC" w:rsidP="005005BC">
      <w:pPr>
        <w:rPr>
          <w:sz w:val="28"/>
          <w:szCs w:val="28"/>
          <w:lang w:val="uk-UA"/>
        </w:rPr>
      </w:pPr>
      <w:r w:rsidRPr="004E55BC">
        <w:rPr>
          <w:sz w:val="28"/>
          <w:szCs w:val="28"/>
          <w:lang w:val="uk-UA"/>
        </w:rPr>
        <w:t>Про звільнення виконувача</w:t>
      </w:r>
    </w:p>
    <w:p w14:paraId="111A3E1E" w14:textId="7479E0C1" w:rsidR="005005BC" w:rsidRPr="004E55BC" w:rsidRDefault="005005BC" w:rsidP="005005BC">
      <w:pPr>
        <w:rPr>
          <w:sz w:val="28"/>
          <w:szCs w:val="28"/>
          <w:lang w:val="uk-UA"/>
        </w:rPr>
      </w:pPr>
      <w:r w:rsidRPr="004E55BC">
        <w:rPr>
          <w:sz w:val="28"/>
          <w:szCs w:val="28"/>
          <w:lang w:val="uk-UA"/>
        </w:rPr>
        <w:t>обов’язк</w:t>
      </w:r>
      <w:r w:rsidR="00816787" w:rsidRPr="004E55BC">
        <w:rPr>
          <w:sz w:val="28"/>
          <w:szCs w:val="28"/>
          <w:lang w:val="uk-UA"/>
        </w:rPr>
        <w:t>и</w:t>
      </w:r>
      <w:r w:rsidRPr="004E55BC">
        <w:rPr>
          <w:sz w:val="28"/>
          <w:szCs w:val="28"/>
          <w:lang w:val="uk-UA"/>
        </w:rPr>
        <w:t xml:space="preserve"> директора</w:t>
      </w:r>
    </w:p>
    <w:p w14:paraId="36CDD094" w14:textId="77777777" w:rsidR="005005BC" w:rsidRPr="004E55BC" w:rsidRDefault="005005BC" w:rsidP="005005BC">
      <w:pPr>
        <w:rPr>
          <w:sz w:val="28"/>
          <w:szCs w:val="28"/>
          <w:lang w:val="uk-UA"/>
        </w:rPr>
      </w:pPr>
      <w:r w:rsidRPr="004E55BC">
        <w:rPr>
          <w:sz w:val="28"/>
          <w:szCs w:val="28"/>
          <w:lang w:val="uk-UA"/>
        </w:rPr>
        <w:t>Оксани Даценко</w:t>
      </w:r>
    </w:p>
    <w:p w14:paraId="10C782C7" w14:textId="77777777" w:rsidR="005005BC" w:rsidRDefault="005005BC" w:rsidP="005005BC">
      <w:pPr>
        <w:rPr>
          <w:sz w:val="28"/>
          <w:szCs w:val="28"/>
          <w:lang w:val="uk-UA"/>
        </w:rPr>
      </w:pPr>
    </w:p>
    <w:p w14:paraId="60282404" w14:textId="77777777" w:rsidR="004E55BC" w:rsidRDefault="004E55BC" w:rsidP="005005BC">
      <w:pPr>
        <w:ind w:firstLine="709"/>
        <w:jc w:val="both"/>
        <w:rPr>
          <w:sz w:val="28"/>
          <w:szCs w:val="28"/>
          <w:lang w:val="uk-UA"/>
        </w:rPr>
      </w:pPr>
    </w:p>
    <w:p w14:paraId="50F0CAEF" w14:textId="17E964E9" w:rsidR="005005BC" w:rsidRPr="004A141C" w:rsidRDefault="005005BC" w:rsidP="004E55BC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21.06.2024 № 24-30/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зміну типу та найменування КОМУНАЛЬНОГО ЗАКЛАДУ «ЗОЛОТОНІСЬКА САНАТОРНА ШКОЛА ЧЕРКАСЬКОЇ ОБЛАСНОЇ РАДИ», від 24.01.2025</w:t>
      </w:r>
      <w:r w:rsidR="00DA17C0">
        <w:rPr>
          <w:sz w:val="28"/>
          <w:szCs w:val="28"/>
          <w:lang w:val="uk-UA"/>
        </w:rPr>
        <w:br/>
      </w:r>
      <w:r w:rsidRPr="00DA17C0">
        <w:rPr>
          <w:sz w:val="28"/>
          <w:szCs w:val="28"/>
          <w:lang w:val="uk-UA"/>
        </w:rPr>
        <w:t>№ 2</w:t>
      </w:r>
      <w:r w:rsidR="00DA17C0" w:rsidRPr="00DA17C0">
        <w:rPr>
          <w:sz w:val="28"/>
          <w:szCs w:val="28"/>
          <w:lang w:val="uk-UA"/>
        </w:rPr>
        <w:t>7</w:t>
      </w:r>
      <w:r w:rsidRPr="00DA17C0">
        <w:rPr>
          <w:sz w:val="28"/>
          <w:szCs w:val="28"/>
          <w:lang w:val="uk-UA"/>
        </w:rPr>
        <w:t>-</w:t>
      </w:r>
      <w:r w:rsidR="00DA17C0" w:rsidRPr="00DA17C0">
        <w:rPr>
          <w:sz w:val="28"/>
          <w:szCs w:val="28"/>
          <w:lang w:val="uk-UA"/>
        </w:rPr>
        <w:t>2</w:t>
      </w:r>
      <w:r w:rsidRPr="00DA17C0">
        <w:rPr>
          <w:sz w:val="28"/>
          <w:szCs w:val="28"/>
          <w:lang w:val="uk-UA"/>
        </w:rPr>
        <w:t>/V</w:t>
      </w:r>
      <w:r w:rsidRPr="001903F3">
        <w:rPr>
          <w:sz w:val="28"/>
          <w:szCs w:val="28"/>
          <w:lang w:val="uk-UA"/>
        </w:rPr>
        <w:t>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 xml:space="preserve">Оксани Даценко </w:t>
      </w:r>
      <w:r w:rsidRPr="00CE2048">
        <w:rPr>
          <w:bCs/>
          <w:sz w:val="28"/>
          <w:szCs w:val="28"/>
          <w:shd w:val="clear" w:color="auto" w:fill="FFFFFF"/>
          <w:lang w:val="uk-UA"/>
        </w:rPr>
        <w:t xml:space="preserve">на посаду директора </w:t>
      </w:r>
      <w:r w:rsidRPr="00596096">
        <w:rPr>
          <w:rFonts w:eastAsia="Calibri"/>
          <w:sz w:val="28"/>
          <w:szCs w:val="28"/>
          <w:lang w:val="uk-UA"/>
        </w:rPr>
        <w:t>комунального закладу «Золотоніський академічний ліцей «Імпульс» Черкаської обласної ради»</w:t>
      </w:r>
      <w:r>
        <w:rPr>
          <w:sz w:val="28"/>
          <w:szCs w:val="28"/>
          <w:lang w:val="uk-UA"/>
        </w:rPr>
        <w:t>:</w:t>
      </w:r>
    </w:p>
    <w:p w14:paraId="40A606F8" w14:textId="77777777" w:rsidR="005005BC" w:rsidRDefault="005005BC" w:rsidP="005005BC">
      <w:pPr>
        <w:jc w:val="both"/>
        <w:rPr>
          <w:sz w:val="28"/>
          <w:szCs w:val="28"/>
          <w:lang w:val="uk-UA"/>
        </w:rPr>
      </w:pPr>
    </w:p>
    <w:p w14:paraId="3C663142" w14:textId="407250EA" w:rsidR="005005BC" w:rsidRPr="004E55BC" w:rsidRDefault="005005BC" w:rsidP="004E55BC">
      <w:pPr>
        <w:ind w:firstLine="567"/>
        <w:jc w:val="both"/>
        <w:rPr>
          <w:sz w:val="28"/>
          <w:szCs w:val="28"/>
          <w:lang w:val="uk-UA"/>
        </w:rPr>
      </w:pPr>
      <w:r w:rsidRPr="004E55BC">
        <w:rPr>
          <w:sz w:val="28"/>
          <w:szCs w:val="28"/>
          <w:lang w:val="uk-UA"/>
        </w:rPr>
        <w:t>1. ЗВІЛЬНИТИ ДАЦЕНКО Оксану Анатоліївну, виконувача обов’язк</w:t>
      </w:r>
      <w:r w:rsidR="00816787" w:rsidRPr="004E55BC">
        <w:rPr>
          <w:sz w:val="28"/>
          <w:szCs w:val="28"/>
          <w:lang w:val="uk-UA"/>
        </w:rPr>
        <w:t>и</w:t>
      </w:r>
      <w:r w:rsidRPr="004E55BC">
        <w:rPr>
          <w:sz w:val="28"/>
          <w:szCs w:val="28"/>
          <w:lang w:val="uk-UA"/>
        </w:rPr>
        <w:t xml:space="preserve"> директора </w:t>
      </w:r>
      <w:r w:rsidRPr="004E55BC">
        <w:rPr>
          <w:rFonts w:eastAsia="Calibri"/>
          <w:sz w:val="28"/>
          <w:szCs w:val="28"/>
          <w:lang w:val="uk-UA"/>
        </w:rPr>
        <w:t>комунального закладу «Золотоніський академічний ліцей «Імпульс» Черкаської обласної ради»</w:t>
      </w:r>
      <w:r w:rsidRPr="004E55BC">
        <w:rPr>
          <w:sz w:val="28"/>
          <w:szCs w:val="28"/>
          <w:lang w:val="uk-UA"/>
        </w:rPr>
        <w:t xml:space="preserve"> (далі – заклад), 03.02.2025, згідно з пунктом 2 </w:t>
      </w:r>
      <w:r w:rsidRPr="004E55BC">
        <w:rPr>
          <w:sz w:val="28"/>
          <w:szCs w:val="28"/>
          <w:lang w:val="uk-UA"/>
        </w:rPr>
        <w:br/>
        <w:t>статті 36 Кодексу законів про працю України, у зв’язку з призначенням</w:t>
      </w:r>
      <w:r w:rsidR="00DA17C0" w:rsidRPr="004E55BC">
        <w:rPr>
          <w:sz w:val="28"/>
          <w:szCs w:val="28"/>
          <w:lang w:val="uk-UA"/>
        </w:rPr>
        <w:br/>
      </w:r>
      <w:r w:rsidRPr="004E55BC">
        <w:rPr>
          <w:sz w:val="28"/>
          <w:szCs w:val="28"/>
          <w:lang w:val="uk-UA"/>
        </w:rPr>
        <w:t>її на посаду директора закладу в установленому порядку.</w:t>
      </w:r>
    </w:p>
    <w:p w14:paraId="377C90A9" w14:textId="77777777" w:rsidR="005005BC" w:rsidRPr="004E55BC" w:rsidRDefault="005005BC" w:rsidP="004E55BC">
      <w:pPr>
        <w:ind w:firstLine="567"/>
        <w:jc w:val="both"/>
        <w:rPr>
          <w:sz w:val="28"/>
          <w:szCs w:val="28"/>
          <w:lang w:val="uk-UA"/>
        </w:rPr>
      </w:pPr>
      <w:r w:rsidRPr="004E55BC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40C67B83" w14:textId="77777777" w:rsidR="005005BC" w:rsidRDefault="005005BC" w:rsidP="005005BC">
      <w:pPr>
        <w:rPr>
          <w:sz w:val="28"/>
          <w:szCs w:val="28"/>
          <w:lang w:val="uk-UA"/>
        </w:rPr>
      </w:pPr>
    </w:p>
    <w:p w14:paraId="197D1B72" w14:textId="77777777" w:rsidR="005005BC" w:rsidRDefault="005005BC" w:rsidP="005005BC">
      <w:pPr>
        <w:jc w:val="both"/>
        <w:rPr>
          <w:sz w:val="28"/>
          <w:szCs w:val="28"/>
          <w:lang w:val="uk-UA"/>
        </w:rPr>
      </w:pPr>
    </w:p>
    <w:p w14:paraId="6F92A97F" w14:textId="77777777" w:rsidR="005005BC" w:rsidRDefault="005005BC" w:rsidP="005005BC">
      <w:pPr>
        <w:jc w:val="both"/>
        <w:rPr>
          <w:sz w:val="28"/>
          <w:szCs w:val="28"/>
          <w:lang w:val="uk-UA"/>
        </w:rPr>
      </w:pPr>
    </w:p>
    <w:p w14:paraId="687D591B" w14:textId="1A401DB7" w:rsidR="00007441" w:rsidRDefault="005005BC" w:rsidP="004E55BC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4E55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444CD" w14:textId="77777777" w:rsidR="00E45F1D" w:rsidRDefault="00E45F1D" w:rsidP="00934A02">
      <w:r>
        <w:separator/>
      </w:r>
    </w:p>
  </w:endnote>
  <w:endnote w:type="continuationSeparator" w:id="0">
    <w:p w14:paraId="31CCBE69" w14:textId="77777777" w:rsidR="00E45F1D" w:rsidRDefault="00E45F1D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1FFC" w14:textId="77777777" w:rsidR="00AC4BEC" w:rsidRDefault="00AC4B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5CA99" w14:textId="77777777" w:rsidR="00AC4BEC" w:rsidRDefault="00AC4B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00A386B5" w14:textId="77777777" w:rsidTr="00906637">
      <w:trPr>
        <w:trHeight w:val="167"/>
      </w:trPr>
      <w:tc>
        <w:tcPr>
          <w:tcW w:w="1560" w:type="dxa"/>
          <w:vMerge w:val="restart"/>
        </w:tcPr>
        <w:p w14:paraId="42F56831" w14:textId="5D59F23E" w:rsidR="00582C62" w:rsidRPr="00436F62" w:rsidRDefault="00AC4BE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5B9E0B45" wp14:editId="5923332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5BAAFC56" w14:textId="5AFAEBE9" w:rsidR="00582C62" w:rsidRPr="00436F62" w:rsidRDefault="00AC4BEC" w:rsidP="00582C62">
          <w:pPr>
            <w:rPr>
              <w:sz w:val="16"/>
              <w:szCs w:val="16"/>
              <w:lang w:val="en-US"/>
            </w:rPr>
          </w:pPr>
          <w:r w:rsidRPr="00AC4BEC">
            <w:rPr>
              <w:sz w:val="16"/>
              <w:szCs w:val="16"/>
              <w:lang w:val="uk-UA"/>
            </w:rPr>
            <w:t>Черкаська обласна рада</w:t>
          </w:r>
          <w:r w:rsidRPr="00AC4BEC">
            <w:rPr>
              <w:sz w:val="16"/>
              <w:szCs w:val="16"/>
              <w:lang w:val="uk-UA"/>
            </w:rPr>
            <w:br/>
            <w:t>№ 11-р від 29.01.2025</w:t>
          </w:r>
          <w:r w:rsidRPr="00AC4BE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AC4BEC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AC4BE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AC4BE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499F5598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3D32EAF8" w14:textId="77777777" w:rsidTr="00906637">
      <w:trPr>
        <w:trHeight w:val="167"/>
      </w:trPr>
      <w:tc>
        <w:tcPr>
          <w:tcW w:w="1560" w:type="dxa"/>
          <w:vMerge/>
        </w:tcPr>
        <w:p w14:paraId="1C73831B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167962E0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49D2F5F7" w14:textId="3EB5033A" w:rsidR="00582C62" w:rsidRPr="0060083B" w:rsidRDefault="00AC4BE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2624AD69" wp14:editId="681D677D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644A2590" w14:textId="77777777" w:rsidTr="00906637">
      <w:trPr>
        <w:trHeight w:val="167"/>
      </w:trPr>
      <w:tc>
        <w:tcPr>
          <w:tcW w:w="1560" w:type="dxa"/>
          <w:vMerge/>
        </w:tcPr>
        <w:p w14:paraId="656D1358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48BFC59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295CB2F5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0B8FE6DF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4E2A9" w14:textId="77777777" w:rsidR="00E45F1D" w:rsidRDefault="00E45F1D" w:rsidP="00934A02">
      <w:r>
        <w:separator/>
      </w:r>
    </w:p>
  </w:footnote>
  <w:footnote w:type="continuationSeparator" w:id="0">
    <w:p w14:paraId="21D8B464" w14:textId="77777777" w:rsidR="00E45F1D" w:rsidRDefault="00E45F1D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5C33" w14:textId="77777777" w:rsidR="00AC4BEC" w:rsidRDefault="00AC4B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D0D3" w14:textId="77777777" w:rsidR="00AC4BEC" w:rsidRDefault="00AC4B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7D53E" w14:textId="77777777" w:rsidR="00AC4BEC" w:rsidRDefault="00AC4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64701"/>
    <w:rsid w:val="001839F2"/>
    <w:rsid w:val="001B42EF"/>
    <w:rsid w:val="001C7F37"/>
    <w:rsid w:val="001E0048"/>
    <w:rsid w:val="00211C25"/>
    <w:rsid w:val="00247E35"/>
    <w:rsid w:val="002544B6"/>
    <w:rsid w:val="002C3896"/>
    <w:rsid w:val="002C535D"/>
    <w:rsid w:val="0030133B"/>
    <w:rsid w:val="00397915"/>
    <w:rsid w:val="003C4062"/>
    <w:rsid w:val="003D14A7"/>
    <w:rsid w:val="003E4122"/>
    <w:rsid w:val="0041025C"/>
    <w:rsid w:val="00411344"/>
    <w:rsid w:val="004C6B8B"/>
    <w:rsid w:val="004D725F"/>
    <w:rsid w:val="004E55BC"/>
    <w:rsid w:val="005005BC"/>
    <w:rsid w:val="00527348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16787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10FDC"/>
    <w:rsid w:val="00A40DC4"/>
    <w:rsid w:val="00AB2DC2"/>
    <w:rsid w:val="00AC4BEC"/>
    <w:rsid w:val="00B02D8C"/>
    <w:rsid w:val="00B100C8"/>
    <w:rsid w:val="00B56F3D"/>
    <w:rsid w:val="00B776A4"/>
    <w:rsid w:val="00B85E7E"/>
    <w:rsid w:val="00BB6A5E"/>
    <w:rsid w:val="00C0227C"/>
    <w:rsid w:val="00C12622"/>
    <w:rsid w:val="00CA5172"/>
    <w:rsid w:val="00CA7E67"/>
    <w:rsid w:val="00CC6F80"/>
    <w:rsid w:val="00CD3AA3"/>
    <w:rsid w:val="00D401B8"/>
    <w:rsid w:val="00D6428A"/>
    <w:rsid w:val="00D77731"/>
    <w:rsid w:val="00DA17C0"/>
    <w:rsid w:val="00E12166"/>
    <w:rsid w:val="00E162C7"/>
    <w:rsid w:val="00E45F1D"/>
    <w:rsid w:val="00E67358"/>
    <w:rsid w:val="00E747E1"/>
    <w:rsid w:val="00E9168B"/>
    <w:rsid w:val="00EC2CEC"/>
    <w:rsid w:val="00F802F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8D58B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FontStyle13">
    <w:name w:val="Font Style13"/>
    <w:rsid w:val="005005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44F9-9875-4460-83A8-A67FDC8C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15</cp:revision>
  <dcterms:created xsi:type="dcterms:W3CDTF">2024-12-27T09:01:00Z</dcterms:created>
  <dcterms:modified xsi:type="dcterms:W3CDTF">2025-01-29T13:35:00Z</dcterms:modified>
</cp:coreProperties>
</file>