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887BBB" w:rsidRPr="00887BB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16.09.2021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887BB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887BBB" w:rsidRPr="00887BB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494/33-рс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6760B3" w:rsidRPr="00DB417A" w:rsidRDefault="006760B3" w:rsidP="006760B3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DB417A">
        <w:rPr>
          <w:sz w:val="28"/>
          <w:szCs w:val="28"/>
          <w:lang w:val="uk-UA"/>
        </w:rPr>
        <w:t>Про нагородження</w:t>
      </w:r>
    </w:p>
    <w:p w:rsidR="006760B3" w:rsidRPr="00DB417A" w:rsidRDefault="006760B3" w:rsidP="006760B3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DB417A">
        <w:rPr>
          <w:sz w:val="28"/>
          <w:szCs w:val="28"/>
          <w:lang w:val="uk-UA"/>
        </w:rPr>
        <w:t>Почесною відзнакою</w:t>
      </w:r>
    </w:p>
    <w:p w:rsidR="006760B3" w:rsidRPr="00DB417A" w:rsidRDefault="006760B3" w:rsidP="006760B3">
      <w:pPr>
        <w:tabs>
          <w:tab w:val="left" w:pos="2835"/>
        </w:tabs>
        <w:rPr>
          <w:sz w:val="28"/>
          <w:szCs w:val="28"/>
          <w:lang w:val="uk-UA"/>
        </w:rPr>
      </w:pPr>
      <w:r w:rsidRPr="00DB417A">
        <w:rPr>
          <w:sz w:val="28"/>
          <w:szCs w:val="28"/>
          <w:lang w:val="uk-UA"/>
        </w:rPr>
        <w:t>«За заслуги перед Черкащиною»</w:t>
      </w:r>
    </w:p>
    <w:p w:rsidR="006760B3" w:rsidRPr="00DB417A" w:rsidRDefault="006760B3" w:rsidP="006760B3">
      <w:pPr>
        <w:rPr>
          <w:sz w:val="28"/>
          <w:szCs w:val="28"/>
          <w:highlight w:val="yellow"/>
          <w:lang w:val="uk-UA"/>
        </w:rPr>
      </w:pPr>
    </w:p>
    <w:p w:rsidR="006760B3" w:rsidRPr="00DB417A" w:rsidRDefault="006760B3" w:rsidP="006760B3">
      <w:pPr>
        <w:rPr>
          <w:sz w:val="28"/>
          <w:szCs w:val="28"/>
          <w:highlight w:val="yellow"/>
          <w:lang w:val="uk-UA"/>
        </w:rPr>
      </w:pPr>
    </w:p>
    <w:p w:rsidR="006760B3" w:rsidRPr="00DB417A" w:rsidRDefault="006760B3" w:rsidP="006760B3">
      <w:pPr>
        <w:tabs>
          <w:tab w:val="left" w:pos="4320"/>
        </w:tabs>
        <w:ind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З</w:t>
      </w:r>
      <w:r w:rsidRPr="00DB417A">
        <w:rPr>
          <w:sz w:val="28"/>
          <w:szCs w:val="28"/>
          <w:lang w:val="uk-UA"/>
        </w:rPr>
        <w:t>а особистий внесок у соціально-економічний розвиток Черкаської області, визначні заслуги по забезпеченню економічної і політичної незалежності держави, у сфері розвитку підприємництва та державно-приватного партнерства, у сфері реалізації податкової, інвестиційної, інноваційної та державної регуляторної політики та з нагоди 50-річного ювілею, нагородити Почесною відзнакою «За заслуги перед Черкащиною»</w:t>
      </w:r>
    </w:p>
    <w:p w:rsidR="006760B3" w:rsidRPr="00DB417A" w:rsidRDefault="006760B3" w:rsidP="006760B3">
      <w:pPr>
        <w:tabs>
          <w:tab w:val="left" w:pos="4320"/>
        </w:tabs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969"/>
        <w:gridCol w:w="425"/>
        <w:gridCol w:w="5387"/>
      </w:tblGrid>
      <w:tr w:rsidR="006760B3" w:rsidRPr="00887BBB" w:rsidTr="00692119">
        <w:tc>
          <w:tcPr>
            <w:tcW w:w="3969" w:type="dxa"/>
          </w:tcPr>
          <w:p w:rsidR="006760B3" w:rsidRPr="00DB417A" w:rsidRDefault="006760B3" w:rsidP="00692119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B417A">
              <w:rPr>
                <w:sz w:val="28"/>
                <w:szCs w:val="28"/>
                <w:lang w:val="uk-UA"/>
              </w:rPr>
              <w:t>ЛЮБЧЕНКА</w:t>
            </w:r>
          </w:p>
          <w:p w:rsidR="006760B3" w:rsidRPr="00DB417A" w:rsidRDefault="006760B3" w:rsidP="00692119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B417A">
              <w:rPr>
                <w:sz w:val="28"/>
                <w:szCs w:val="28"/>
                <w:lang w:val="uk-UA"/>
              </w:rPr>
              <w:t>Олексія Миколайовича</w:t>
            </w:r>
          </w:p>
        </w:tc>
        <w:tc>
          <w:tcPr>
            <w:tcW w:w="425" w:type="dxa"/>
          </w:tcPr>
          <w:p w:rsidR="006760B3" w:rsidRPr="00DB417A" w:rsidRDefault="006760B3" w:rsidP="00692119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DB417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6760B3" w:rsidRPr="00DB417A" w:rsidRDefault="006760B3" w:rsidP="00692119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B417A">
              <w:rPr>
                <w:sz w:val="28"/>
                <w:szCs w:val="28"/>
                <w:lang w:val="uk-UA"/>
              </w:rPr>
              <w:t>Першого віце-прем’єр-міністра України – Міністра економіки України.</w:t>
            </w:r>
          </w:p>
        </w:tc>
      </w:tr>
    </w:tbl>
    <w:p w:rsidR="006760B3" w:rsidRPr="00DB417A" w:rsidRDefault="006760B3" w:rsidP="006760B3">
      <w:pPr>
        <w:tabs>
          <w:tab w:val="left" w:pos="4320"/>
        </w:tabs>
        <w:jc w:val="both"/>
        <w:rPr>
          <w:sz w:val="28"/>
          <w:szCs w:val="28"/>
          <w:highlight w:val="yellow"/>
          <w:lang w:val="uk-UA"/>
        </w:rPr>
      </w:pPr>
    </w:p>
    <w:p w:rsidR="006760B3" w:rsidRPr="00DB417A" w:rsidRDefault="006760B3" w:rsidP="006760B3">
      <w:pPr>
        <w:tabs>
          <w:tab w:val="left" w:pos="4320"/>
        </w:tabs>
        <w:jc w:val="both"/>
        <w:rPr>
          <w:sz w:val="28"/>
          <w:szCs w:val="28"/>
          <w:highlight w:val="yellow"/>
          <w:lang w:val="uk-UA"/>
        </w:rPr>
      </w:pPr>
    </w:p>
    <w:p w:rsidR="006760B3" w:rsidRPr="00DB417A" w:rsidRDefault="006760B3" w:rsidP="006760B3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6760B3" w:rsidTr="00692119">
        <w:tc>
          <w:tcPr>
            <w:tcW w:w="4644" w:type="dxa"/>
          </w:tcPr>
          <w:p w:rsidR="006760B3" w:rsidRPr="00DB417A" w:rsidRDefault="006760B3" w:rsidP="00692119">
            <w:pPr>
              <w:rPr>
                <w:sz w:val="28"/>
                <w:szCs w:val="28"/>
                <w:lang w:val="uk-UA"/>
              </w:rPr>
            </w:pPr>
            <w:r w:rsidRPr="00DB417A">
              <w:rPr>
                <w:sz w:val="28"/>
                <w:szCs w:val="28"/>
                <w:lang w:val="uk-UA"/>
              </w:rPr>
              <w:t>Голова</w:t>
            </w:r>
          </w:p>
          <w:p w:rsidR="006760B3" w:rsidRPr="00DB417A" w:rsidRDefault="006760B3" w:rsidP="00692119">
            <w:pPr>
              <w:rPr>
                <w:sz w:val="28"/>
                <w:szCs w:val="28"/>
                <w:lang w:val="uk-UA"/>
              </w:rPr>
            </w:pPr>
          </w:p>
          <w:p w:rsidR="006760B3" w:rsidRPr="00DB417A" w:rsidRDefault="006760B3" w:rsidP="00692119">
            <w:pPr>
              <w:jc w:val="right"/>
              <w:rPr>
                <w:sz w:val="28"/>
                <w:szCs w:val="28"/>
                <w:lang w:val="uk-UA"/>
              </w:rPr>
            </w:pPr>
            <w:r w:rsidRPr="00DB417A">
              <w:rPr>
                <w:sz w:val="28"/>
                <w:szCs w:val="28"/>
                <w:lang w:val="uk-UA"/>
              </w:rPr>
              <w:t>О. СКІЧКО</w:t>
            </w:r>
          </w:p>
        </w:tc>
        <w:tc>
          <w:tcPr>
            <w:tcW w:w="4995" w:type="dxa"/>
          </w:tcPr>
          <w:p w:rsidR="006760B3" w:rsidRPr="00DB417A" w:rsidRDefault="006760B3" w:rsidP="00692119">
            <w:pPr>
              <w:spacing w:line="276" w:lineRule="auto"/>
              <w:ind w:left="34"/>
              <w:rPr>
                <w:sz w:val="28"/>
                <w:szCs w:val="28"/>
                <w:lang w:val="uk-UA"/>
              </w:rPr>
            </w:pPr>
            <w:r w:rsidRPr="00DB417A">
              <w:rPr>
                <w:sz w:val="28"/>
                <w:szCs w:val="28"/>
                <w:lang w:val="uk-UA"/>
              </w:rPr>
              <w:t>Голова</w:t>
            </w:r>
          </w:p>
          <w:p w:rsidR="006760B3" w:rsidRPr="00DB417A" w:rsidRDefault="006760B3" w:rsidP="00692119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6760B3" w:rsidRDefault="006760B3" w:rsidP="00692119">
            <w:pPr>
              <w:jc w:val="right"/>
              <w:rPr>
                <w:sz w:val="28"/>
                <w:szCs w:val="28"/>
                <w:lang w:val="uk-UA"/>
              </w:rPr>
            </w:pPr>
            <w:r w:rsidRPr="00DB417A">
              <w:rPr>
                <w:sz w:val="28"/>
                <w:szCs w:val="28"/>
                <w:lang w:val="uk-UA"/>
              </w:rPr>
              <w:t>А. ПІДГОРНИЙ</w:t>
            </w:r>
          </w:p>
        </w:tc>
      </w:tr>
    </w:tbl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07441" w:rsidRDefault="00007441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6760B3"/>
    <w:rsid w:val="0075081E"/>
    <w:rsid w:val="007A1FBA"/>
    <w:rsid w:val="00887BBB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50D64-AA01-43C8-A679-1D9DAA03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67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Grizli777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2018-10-09T07:09:00Z</dcterms:created>
  <dcterms:modified xsi:type="dcterms:W3CDTF">2021-09-16T09:42:00Z</dcterms:modified>
</cp:coreProperties>
</file>