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F7E54" w:rsidRPr="000F7E5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21.10.2021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0F7E5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0F7E54" w:rsidRPr="000F7E5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561/40-рс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D06074" w:rsidRPr="00450A21" w:rsidRDefault="00D06074" w:rsidP="00D0607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D06074" w:rsidRPr="00450A21" w:rsidRDefault="00D06074" w:rsidP="00D0607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D06074" w:rsidRDefault="00D06074" w:rsidP="00D06074">
      <w:pPr>
        <w:rPr>
          <w:lang w:val="uk-UA"/>
        </w:rPr>
      </w:pPr>
    </w:p>
    <w:p w:rsidR="00D06074" w:rsidRPr="00E5428F" w:rsidRDefault="00D06074" w:rsidP="00D06074">
      <w:pPr>
        <w:rPr>
          <w:lang w:val="uk-UA"/>
        </w:rPr>
      </w:pPr>
    </w:p>
    <w:p w:rsidR="00D06074" w:rsidRPr="00B1588D" w:rsidRDefault="00D06074" w:rsidP="00D06074">
      <w:pPr>
        <w:ind w:firstLine="709"/>
        <w:jc w:val="both"/>
        <w:rPr>
          <w:sz w:val="28"/>
          <w:szCs w:val="28"/>
          <w:lang w:val="uk-UA"/>
        </w:rPr>
      </w:pPr>
      <w:r w:rsidRPr="00B1588D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3F45DC">
        <w:rPr>
          <w:sz w:val="28"/>
          <w:szCs w:val="28"/>
          <w:lang w:val="uk-UA"/>
        </w:rPr>
        <w:t>особистий внесок у вирішення питань соціального захисту громадян, як</w:t>
      </w:r>
      <w:r>
        <w:rPr>
          <w:sz w:val="28"/>
          <w:szCs w:val="28"/>
          <w:lang w:val="uk-UA"/>
        </w:rPr>
        <w:t>і мають статус дитини війни</w:t>
      </w:r>
      <w:r w:rsidR="00FE675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Pr="003F45DC">
        <w:rPr>
          <w:sz w:val="28"/>
          <w:szCs w:val="28"/>
          <w:lang w:val="uk-UA"/>
        </w:rPr>
        <w:t>з нагоди 25-річчя Всеукраї</w:t>
      </w:r>
      <w:r>
        <w:rPr>
          <w:sz w:val="28"/>
          <w:szCs w:val="28"/>
          <w:lang w:val="uk-UA"/>
        </w:rPr>
        <w:t xml:space="preserve">нської громадської організації «Захист дітей війни» </w:t>
      </w:r>
      <w:r w:rsidRPr="00B1588D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D06074" w:rsidRPr="00B1259E" w:rsidRDefault="00D06074" w:rsidP="00D06074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D06074" w:rsidRPr="00FC54E0" w:rsidTr="0045389C">
        <w:tc>
          <w:tcPr>
            <w:tcW w:w="3828" w:type="dxa"/>
          </w:tcPr>
          <w:p w:rsidR="00D06074" w:rsidRDefault="00D06074" w:rsidP="00CF4FF0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КОСТЮЧЕНКА</w:t>
            </w:r>
          </w:p>
          <w:p w:rsidR="00D06074" w:rsidRPr="00B1259E" w:rsidRDefault="00D06074" w:rsidP="00CF4FF0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Володимира </w:t>
            </w:r>
            <w:r w:rsidRPr="003F45DC">
              <w:rPr>
                <w:sz w:val="28"/>
                <w:szCs w:val="28"/>
                <w:lang w:val="uk-UA" w:eastAsia="en-US"/>
              </w:rPr>
              <w:t>Олександрович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D06074" w:rsidRPr="00B1259E" w:rsidRDefault="00D06074" w:rsidP="00CF4FF0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588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D06074" w:rsidRDefault="00D06074" w:rsidP="00CF4FF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почесного голову</w:t>
            </w:r>
            <w:r w:rsidRPr="003F45DC">
              <w:rPr>
                <w:sz w:val="28"/>
                <w:szCs w:val="28"/>
                <w:lang w:val="uk-UA" w:eastAsia="en-US"/>
              </w:rPr>
              <w:t xml:space="preserve"> Черкаського обласного осередку Всеукраї</w:t>
            </w:r>
            <w:r>
              <w:rPr>
                <w:sz w:val="28"/>
                <w:szCs w:val="28"/>
                <w:lang w:val="uk-UA" w:eastAsia="en-US"/>
              </w:rPr>
              <w:t>нської громадської о</w:t>
            </w:r>
            <w:r w:rsidR="0045389C">
              <w:rPr>
                <w:sz w:val="28"/>
                <w:szCs w:val="28"/>
                <w:lang w:val="uk-UA" w:eastAsia="en-US"/>
              </w:rPr>
              <w:t>рганізації «Захист дітей війни»;</w:t>
            </w:r>
          </w:p>
          <w:p w:rsidR="0045389C" w:rsidRPr="00554DE8" w:rsidRDefault="0045389C" w:rsidP="00CF4FF0">
            <w:pPr>
              <w:jc w:val="both"/>
              <w:rPr>
                <w:lang w:val="uk-UA" w:eastAsia="en-US"/>
              </w:rPr>
            </w:pPr>
          </w:p>
        </w:tc>
      </w:tr>
      <w:tr w:rsidR="0045389C" w:rsidRPr="000F7E54" w:rsidTr="0045389C">
        <w:tc>
          <w:tcPr>
            <w:tcW w:w="3828" w:type="dxa"/>
          </w:tcPr>
          <w:p w:rsidR="0045389C" w:rsidRDefault="0045389C" w:rsidP="00CF4FF0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КОВАЛЕНКА</w:t>
            </w:r>
          </w:p>
          <w:p w:rsidR="0045389C" w:rsidRDefault="0045389C" w:rsidP="00CF4FF0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Олександра </w:t>
            </w:r>
            <w:r w:rsidRPr="0045389C">
              <w:rPr>
                <w:sz w:val="28"/>
                <w:szCs w:val="28"/>
                <w:lang w:val="uk-UA" w:eastAsia="en-US"/>
              </w:rPr>
              <w:t>Якович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45389C" w:rsidRPr="00B1588D" w:rsidRDefault="0045389C" w:rsidP="00CF4FF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389C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45389C" w:rsidRDefault="0045389C" w:rsidP="0045389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голову</w:t>
            </w:r>
            <w:r w:rsidRPr="0045389C">
              <w:rPr>
                <w:sz w:val="28"/>
                <w:szCs w:val="28"/>
                <w:lang w:val="uk-UA" w:eastAsia="en-US"/>
              </w:rPr>
              <w:t xml:space="preserve"> Всеукраї</w:t>
            </w:r>
            <w:r>
              <w:rPr>
                <w:sz w:val="28"/>
                <w:szCs w:val="28"/>
                <w:lang w:val="uk-UA" w:eastAsia="en-US"/>
              </w:rPr>
              <w:t>нської громадської організації «Захист дітей війни»</w:t>
            </w:r>
            <w:r w:rsidRPr="0045389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та</w:t>
            </w:r>
            <w:r w:rsidRPr="0045389C">
              <w:rPr>
                <w:sz w:val="28"/>
                <w:szCs w:val="28"/>
                <w:lang w:val="uk-UA" w:eastAsia="en-US"/>
              </w:rPr>
              <w:t xml:space="preserve"> Черкаського обласного осередку Всеукраї</w:t>
            </w:r>
            <w:r>
              <w:rPr>
                <w:sz w:val="28"/>
                <w:szCs w:val="28"/>
                <w:lang w:val="uk-UA" w:eastAsia="en-US"/>
              </w:rPr>
              <w:t>нської громадської організації «Захист дітей війни».</w:t>
            </w:r>
          </w:p>
        </w:tc>
      </w:tr>
    </w:tbl>
    <w:p w:rsidR="00D06074" w:rsidRPr="0045389C" w:rsidRDefault="00D06074" w:rsidP="00D06074">
      <w:pPr>
        <w:rPr>
          <w:lang w:val="uk-UA"/>
        </w:rPr>
      </w:pPr>
    </w:p>
    <w:p w:rsidR="00D06074" w:rsidRPr="00B54B2C" w:rsidRDefault="00D06074" w:rsidP="00D06074">
      <w:pPr>
        <w:rPr>
          <w:sz w:val="28"/>
          <w:szCs w:val="28"/>
          <w:lang w:val="uk-UA"/>
        </w:rPr>
      </w:pPr>
    </w:p>
    <w:p w:rsidR="00D06074" w:rsidRPr="00E5428F" w:rsidRDefault="00D06074" w:rsidP="00D06074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D06074" w:rsidRPr="00E438EB" w:rsidTr="00CF4FF0">
        <w:trPr>
          <w:gridAfter w:val="1"/>
          <w:wAfter w:w="108" w:type="dxa"/>
        </w:trPr>
        <w:tc>
          <w:tcPr>
            <w:tcW w:w="4428" w:type="dxa"/>
            <w:gridSpan w:val="2"/>
          </w:tcPr>
          <w:p w:rsidR="00D06074" w:rsidRPr="00450A21" w:rsidRDefault="00D06074" w:rsidP="00CF4FF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D06074" w:rsidRPr="00450A21" w:rsidRDefault="00D06074" w:rsidP="00CF4FF0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D06074" w:rsidRPr="00450A21" w:rsidRDefault="00D06074" w:rsidP="00CF4FF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D06074" w:rsidRPr="00E438EB" w:rsidTr="00CF4FF0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D06074" w:rsidRPr="00450A21" w:rsidRDefault="00D06074" w:rsidP="00CF4FF0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D06074" w:rsidRPr="00450A21" w:rsidRDefault="00D06074" w:rsidP="00CF4FF0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D06074" w:rsidRPr="00E438EB" w:rsidRDefault="00D06074" w:rsidP="0045389C">
      <w:pPr>
        <w:rPr>
          <w:lang w:val="uk-UA"/>
        </w:rPr>
      </w:pPr>
    </w:p>
    <w:sectPr w:rsidR="00D06074" w:rsidRPr="00E438EB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0F7E54"/>
    <w:rsid w:val="00211C25"/>
    <w:rsid w:val="002D4EB0"/>
    <w:rsid w:val="0030133B"/>
    <w:rsid w:val="00397915"/>
    <w:rsid w:val="00411344"/>
    <w:rsid w:val="0045389C"/>
    <w:rsid w:val="0075081E"/>
    <w:rsid w:val="007A1FBA"/>
    <w:rsid w:val="0093691C"/>
    <w:rsid w:val="00B56F3D"/>
    <w:rsid w:val="00CA5172"/>
    <w:rsid w:val="00D06074"/>
    <w:rsid w:val="00D401B8"/>
    <w:rsid w:val="00FE40D3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DE4D-2C1C-48F8-9093-EC98C2FD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>Grizli777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2018-10-09T07:09:00Z</dcterms:created>
  <dcterms:modified xsi:type="dcterms:W3CDTF">2021-10-22T06:34:00Z</dcterms:modified>
</cp:coreProperties>
</file>