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C137D" w:rsidRPr="00BC137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09.02.2022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BC137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BC137D" w:rsidRPr="00BC137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57/5-рс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A13BE9" w:rsidRPr="00450A21" w:rsidRDefault="00A13BE9" w:rsidP="00A13BE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A13BE9" w:rsidRPr="00450A21" w:rsidRDefault="00A13BE9" w:rsidP="00A13BE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A13BE9" w:rsidRDefault="00A13BE9" w:rsidP="00A13BE9">
      <w:pPr>
        <w:rPr>
          <w:lang w:val="uk-UA"/>
        </w:rPr>
      </w:pPr>
    </w:p>
    <w:p w:rsidR="00A13BE9" w:rsidRPr="00E5428F" w:rsidRDefault="00A13BE9" w:rsidP="00A13BE9">
      <w:pPr>
        <w:rPr>
          <w:lang w:val="uk-UA"/>
        </w:rPr>
      </w:pPr>
    </w:p>
    <w:p w:rsidR="00A13BE9" w:rsidRDefault="00A13BE9" w:rsidP="00A13B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2150C">
        <w:rPr>
          <w:sz w:val="28"/>
          <w:szCs w:val="28"/>
          <w:lang w:val="uk-UA"/>
        </w:rPr>
        <w:t>а значний вклад у розвиток сільського господарства на Черкащині, активну громадську діяльність та з нагоди 45-річчя від дня народження</w:t>
      </w:r>
      <w:r>
        <w:rPr>
          <w:sz w:val="28"/>
          <w:szCs w:val="28"/>
          <w:lang w:val="uk-UA"/>
        </w:rPr>
        <w:t xml:space="preserve"> </w:t>
      </w:r>
      <w:r w:rsidRPr="0072150C">
        <w:rPr>
          <w:sz w:val="28"/>
          <w:szCs w:val="28"/>
          <w:lang w:val="uk-UA"/>
        </w:rPr>
        <w:t xml:space="preserve">нагородити Почесною грамотою Черкаської обласної державної адміністрації </w:t>
      </w:r>
      <w:r w:rsidR="00707170">
        <w:rPr>
          <w:sz w:val="28"/>
          <w:szCs w:val="28"/>
          <w:lang w:val="uk-UA"/>
        </w:rPr>
        <w:br/>
      </w:r>
      <w:r w:rsidRPr="0072150C">
        <w:rPr>
          <w:sz w:val="28"/>
          <w:szCs w:val="28"/>
          <w:lang w:val="uk-UA"/>
        </w:rPr>
        <w:t>і обласної ради:</w:t>
      </w:r>
    </w:p>
    <w:p w:rsidR="00707170" w:rsidRPr="0072150C" w:rsidRDefault="00707170" w:rsidP="00A13BE9">
      <w:pPr>
        <w:ind w:firstLine="709"/>
        <w:jc w:val="both"/>
        <w:rPr>
          <w:sz w:val="28"/>
          <w:szCs w:val="28"/>
          <w:lang w:val="uk-UA"/>
        </w:rPr>
      </w:pPr>
    </w:p>
    <w:p w:rsidR="00A13BE9" w:rsidRPr="0072150C" w:rsidRDefault="00A13BE9" w:rsidP="00A13BE9">
      <w:pPr>
        <w:jc w:val="both"/>
        <w:rPr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5420"/>
      </w:tblGrid>
      <w:tr w:rsidR="00A13BE9" w:rsidRPr="00FD7BF5" w:rsidTr="00400EBC">
        <w:tc>
          <w:tcPr>
            <w:tcW w:w="3970" w:type="dxa"/>
          </w:tcPr>
          <w:p w:rsidR="00A13BE9" w:rsidRDefault="00A13BE9" w:rsidP="00400E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ПЛІЧКА</w:t>
            </w:r>
          </w:p>
          <w:p w:rsidR="00A13BE9" w:rsidRPr="0072150C" w:rsidRDefault="00A13BE9" w:rsidP="00400EBC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Григорія</w:t>
            </w:r>
            <w:r w:rsidRPr="0072150C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A13BE9" w:rsidRPr="0072150C" w:rsidRDefault="00A13BE9" w:rsidP="00400EBC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2150C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A13BE9" w:rsidRPr="00817213" w:rsidRDefault="00A13BE9" w:rsidP="00707170">
            <w:pPr>
              <w:jc w:val="both"/>
              <w:rPr>
                <w:lang w:val="uk-UA" w:eastAsia="en-US"/>
              </w:rPr>
            </w:pPr>
            <w:r w:rsidRPr="0072150C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2150C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 w:rsidR="00707170">
              <w:rPr>
                <w:sz w:val="28"/>
                <w:szCs w:val="28"/>
                <w:lang w:val="uk-UA"/>
              </w:rPr>
              <w:t>.</w:t>
            </w:r>
            <w:r w:rsidRPr="0072150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13BE9" w:rsidRPr="00BA4448" w:rsidRDefault="00A13BE9" w:rsidP="00A13BE9">
      <w:pPr>
        <w:rPr>
          <w:lang w:val="uk-UA"/>
        </w:rPr>
      </w:pPr>
    </w:p>
    <w:p w:rsidR="00A13BE9" w:rsidRPr="00B54B2C" w:rsidRDefault="00A13BE9" w:rsidP="00A13BE9">
      <w:pPr>
        <w:rPr>
          <w:sz w:val="28"/>
          <w:szCs w:val="28"/>
          <w:lang w:val="uk-UA"/>
        </w:rPr>
      </w:pPr>
    </w:p>
    <w:p w:rsidR="00A13BE9" w:rsidRDefault="00A13BE9" w:rsidP="00A13BE9">
      <w:pPr>
        <w:rPr>
          <w:lang w:val="uk-UA"/>
        </w:rPr>
      </w:pPr>
    </w:p>
    <w:p w:rsidR="00707170" w:rsidRDefault="00707170" w:rsidP="00A13BE9">
      <w:pPr>
        <w:rPr>
          <w:lang w:val="uk-UA"/>
        </w:rPr>
      </w:pPr>
    </w:p>
    <w:p w:rsidR="00707170" w:rsidRPr="00E5428F" w:rsidRDefault="00707170" w:rsidP="00A13BE9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A13BE9" w:rsidRPr="00E438EB" w:rsidTr="00400EBC">
        <w:trPr>
          <w:gridAfter w:val="1"/>
          <w:wAfter w:w="108" w:type="dxa"/>
        </w:trPr>
        <w:tc>
          <w:tcPr>
            <w:tcW w:w="4428" w:type="dxa"/>
            <w:gridSpan w:val="2"/>
          </w:tcPr>
          <w:p w:rsidR="00A13BE9" w:rsidRPr="00450A21" w:rsidRDefault="00A13BE9" w:rsidP="00400EB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и</w:t>
            </w:r>
          </w:p>
          <w:p w:rsidR="00A13BE9" w:rsidRPr="00450A21" w:rsidRDefault="00A13BE9" w:rsidP="00400EBC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A13BE9" w:rsidRPr="00450A21" w:rsidRDefault="00A13BE9" w:rsidP="00400EBC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A13BE9" w:rsidRPr="00E438EB" w:rsidTr="00400EBC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A13BE9" w:rsidRPr="00450A21" w:rsidRDefault="00A13BE9" w:rsidP="00400EBC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 ГУСАК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A13BE9" w:rsidRPr="00450A21" w:rsidRDefault="00A13BE9" w:rsidP="00400EBC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A13BE9" w:rsidRDefault="00A13BE9" w:rsidP="00A13BE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07170"/>
    <w:rsid w:val="0075081E"/>
    <w:rsid w:val="007A1FBA"/>
    <w:rsid w:val="0093691C"/>
    <w:rsid w:val="00A13BE9"/>
    <w:rsid w:val="00B56F3D"/>
    <w:rsid w:val="00BC137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DE08F-4369-4C00-9915-99303B0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2022-02-10T14:28:00Z</dcterms:modified>
</cp:coreProperties>
</file>