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3D38E1" w:rsidRPr="003D38E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29.06.2023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 w:rsidR="003D38E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№ </w:t>
      </w:r>
      <w:r w:rsidR="003D38E1" w:rsidRPr="003D38E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359/25-рс</w:t>
      </w:r>
    </w:p>
    <w:p w:rsidR="007E6C3E" w:rsidRDefault="007E6C3E" w:rsidP="007E6C3E">
      <w:pPr>
        <w:rPr>
          <w:sz w:val="28"/>
          <w:szCs w:val="28"/>
          <w:lang w:val="uk-UA"/>
        </w:rPr>
      </w:pPr>
    </w:p>
    <w:p w:rsidR="007E6C3E" w:rsidRDefault="007E6C3E" w:rsidP="007E6C3E">
      <w:pPr>
        <w:rPr>
          <w:sz w:val="28"/>
          <w:szCs w:val="28"/>
          <w:lang w:val="uk-UA"/>
        </w:rPr>
      </w:pPr>
    </w:p>
    <w:p w:rsidR="007E6C3E" w:rsidRPr="00450A21" w:rsidRDefault="007E6C3E" w:rsidP="007E6C3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7E6C3E" w:rsidRPr="00450A21" w:rsidRDefault="007E6C3E" w:rsidP="007E6C3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7E6C3E" w:rsidRPr="001109AF" w:rsidRDefault="007E6C3E" w:rsidP="007E6C3E">
      <w:pPr>
        <w:tabs>
          <w:tab w:val="left" w:pos="2520"/>
        </w:tabs>
        <w:rPr>
          <w:sz w:val="28"/>
          <w:szCs w:val="28"/>
          <w:lang w:val="uk-UA"/>
        </w:rPr>
      </w:pPr>
    </w:p>
    <w:p w:rsidR="007E6C3E" w:rsidRPr="001109AF" w:rsidRDefault="007E6C3E" w:rsidP="007E6C3E">
      <w:pPr>
        <w:rPr>
          <w:sz w:val="28"/>
          <w:szCs w:val="28"/>
          <w:lang w:val="uk-UA"/>
        </w:rPr>
      </w:pPr>
    </w:p>
    <w:p w:rsidR="007E6C3E" w:rsidRPr="00F22D43" w:rsidRDefault="007E6C3E" w:rsidP="007E6C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9A3FA4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 xml:space="preserve">розвитку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 Черкащини</w:t>
      </w:r>
      <w:r w:rsidRPr="009A3F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досягнуті успіхи у справі навчання й виховання високопрофесійних викладачів – музикантів, </w:t>
      </w:r>
      <w:r w:rsidRPr="004C6088">
        <w:rPr>
          <w:sz w:val="28"/>
          <w:szCs w:val="28"/>
          <w:lang w:val="uk-UA"/>
        </w:rPr>
        <w:t>популяризацію Черкащини на загальнодержавному й міжнародному рівні</w:t>
      </w:r>
      <w:r>
        <w:rPr>
          <w:sz w:val="28"/>
          <w:szCs w:val="28"/>
          <w:lang w:val="uk-UA"/>
        </w:rPr>
        <w:t xml:space="preserve"> </w:t>
      </w:r>
      <w:r w:rsidRPr="009A3FA4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> </w:t>
      </w:r>
      <w:r w:rsidRPr="009A3FA4">
        <w:rPr>
          <w:sz w:val="28"/>
          <w:szCs w:val="28"/>
          <w:lang w:val="uk-UA"/>
        </w:rPr>
        <w:t xml:space="preserve">нагоди </w:t>
      </w:r>
      <w:r>
        <w:rPr>
          <w:sz w:val="28"/>
          <w:szCs w:val="28"/>
          <w:lang w:val="uk-UA"/>
        </w:rPr>
        <w:t>Дня Конституції України</w:t>
      </w:r>
      <w:r w:rsidRPr="00EF39D9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7E6C3E" w:rsidRPr="001109AF" w:rsidRDefault="007E6C3E" w:rsidP="007E6C3E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7E6C3E" w:rsidRPr="004C6088" w:rsidTr="00086F7F">
        <w:tc>
          <w:tcPr>
            <w:tcW w:w="3261" w:type="dxa"/>
          </w:tcPr>
          <w:p w:rsidR="007E6C3E" w:rsidRDefault="007E6C3E" w:rsidP="00086F7F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ЄВПАКА </w:t>
            </w:r>
          </w:p>
          <w:p w:rsidR="007E6C3E" w:rsidRPr="00F22D43" w:rsidRDefault="007E6C3E" w:rsidP="00086F7F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Миколу Федоровича</w:t>
            </w:r>
          </w:p>
        </w:tc>
        <w:tc>
          <w:tcPr>
            <w:tcW w:w="425" w:type="dxa"/>
          </w:tcPr>
          <w:p w:rsidR="007E6C3E" w:rsidRPr="00F22D43" w:rsidRDefault="007E6C3E" w:rsidP="00086F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7E6C3E" w:rsidRPr="0089440D" w:rsidRDefault="007E6C3E" w:rsidP="007E6C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викладача циклової комісії «Музичне мистецтво естради» Комунального закладу 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освіти «Черкаський музичний фаховий коледж ім. С. С. Гулака-Артемівського Черкаської обласної ради», заслуженого працівника культури України.</w:t>
            </w:r>
          </w:p>
        </w:tc>
      </w:tr>
    </w:tbl>
    <w:p w:rsidR="007E6C3E" w:rsidRPr="001109AF" w:rsidRDefault="007E6C3E" w:rsidP="007E6C3E">
      <w:pPr>
        <w:rPr>
          <w:sz w:val="28"/>
          <w:szCs w:val="28"/>
          <w:lang w:val="uk-UA"/>
        </w:rPr>
      </w:pPr>
    </w:p>
    <w:p w:rsidR="007E6C3E" w:rsidRPr="001109AF" w:rsidRDefault="007E6C3E" w:rsidP="007E6C3E">
      <w:pPr>
        <w:rPr>
          <w:sz w:val="28"/>
          <w:szCs w:val="28"/>
          <w:lang w:val="uk-UA"/>
        </w:rPr>
      </w:pPr>
    </w:p>
    <w:p w:rsidR="007E6C3E" w:rsidRDefault="007E6C3E" w:rsidP="007E6C3E">
      <w:pPr>
        <w:rPr>
          <w:sz w:val="28"/>
          <w:szCs w:val="28"/>
          <w:lang w:val="uk-UA"/>
        </w:rPr>
      </w:pPr>
    </w:p>
    <w:p w:rsidR="007E6C3E" w:rsidRDefault="007E6C3E" w:rsidP="007E6C3E">
      <w:pPr>
        <w:rPr>
          <w:sz w:val="28"/>
          <w:szCs w:val="28"/>
          <w:lang w:val="uk-UA"/>
        </w:rPr>
      </w:pPr>
    </w:p>
    <w:p w:rsidR="007E6C3E" w:rsidRPr="001109AF" w:rsidRDefault="007E6C3E" w:rsidP="007E6C3E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7E6C3E" w:rsidRPr="004C6088" w:rsidTr="00086F7F">
        <w:trPr>
          <w:gridAfter w:val="1"/>
          <w:wAfter w:w="108" w:type="dxa"/>
        </w:trPr>
        <w:tc>
          <w:tcPr>
            <w:tcW w:w="4428" w:type="dxa"/>
            <w:gridSpan w:val="2"/>
          </w:tcPr>
          <w:p w:rsidR="007E6C3E" w:rsidRPr="00450A21" w:rsidRDefault="007E6C3E" w:rsidP="00086F7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7E6C3E" w:rsidRPr="00450A21" w:rsidRDefault="007E6C3E" w:rsidP="00086F7F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7E6C3E" w:rsidRPr="00450A21" w:rsidRDefault="007E6C3E" w:rsidP="00086F7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7E6C3E" w:rsidRPr="004C6088" w:rsidTr="00086F7F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7E6C3E" w:rsidRPr="00450A21" w:rsidRDefault="007E6C3E" w:rsidP="00086F7F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7E6C3E" w:rsidRPr="00450A21" w:rsidRDefault="007E6C3E" w:rsidP="00086F7F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7E6C3E" w:rsidRPr="004C6088" w:rsidRDefault="007E6C3E" w:rsidP="007E6C3E">
      <w:pPr>
        <w:rPr>
          <w:lang w:val="uk-UA"/>
        </w:rPr>
      </w:pPr>
    </w:p>
    <w:sectPr w:rsidR="007E6C3E" w:rsidRPr="004C6088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3D38E1"/>
    <w:rsid w:val="00411344"/>
    <w:rsid w:val="0075081E"/>
    <w:rsid w:val="007A1FBA"/>
    <w:rsid w:val="007E6C3E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2023-06-30T09:20:00Z</dcterms:modified>
</cp:coreProperties>
</file>