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62BB9" w:rsidRPr="00862BB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31.01.2024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862B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="00E532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bookmarkStart w:id="0" w:name="_GoBack"/>
      <w:bookmarkEnd w:id="0"/>
      <w:r w:rsidR="00862B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862BB9" w:rsidRPr="00862BB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39/1-рс</w:t>
      </w:r>
    </w:p>
    <w:p w:rsidR="00CA2EC1" w:rsidRDefault="00CA2EC1" w:rsidP="00CA2EC1">
      <w:pPr>
        <w:rPr>
          <w:sz w:val="28"/>
          <w:szCs w:val="28"/>
          <w:lang w:val="uk-UA"/>
        </w:rPr>
      </w:pPr>
    </w:p>
    <w:p w:rsidR="00CA2EC1" w:rsidRDefault="00CA2EC1" w:rsidP="00CA2EC1">
      <w:pPr>
        <w:rPr>
          <w:sz w:val="28"/>
          <w:szCs w:val="28"/>
          <w:lang w:val="uk-UA"/>
        </w:rPr>
      </w:pPr>
    </w:p>
    <w:p w:rsidR="00CA2EC1" w:rsidRPr="00450A21" w:rsidRDefault="00CA2EC1" w:rsidP="00CA2EC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A2EC1" w:rsidRPr="00450A21" w:rsidRDefault="00CA2EC1" w:rsidP="00CA2EC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A2EC1" w:rsidRPr="001109AF" w:rsidRDefault="00CA2EC1" w:rsidP="00CA2EC1">
      <w:pPr>
        <w:tabs>
          <w:tab w:val="left" w:pos="2520"/>
        </w:tabs>
        <w:rPr>
          <w:sz w:val="28"/>
          <w:szCs w:val="28"/>
          <w:lang w:val="uk-UA"/>
        </w:rPr>
      </w:pPr>
    </w:p>
    <w:p w:rsidR="00CA2EC1" w:rsidRPr="001109AF" w:rsidRDefault="00CA2EC1" w:rsidP="00CA2EC1">
      <w:pPr>
        <w:rPr>
          <w:sz w:val="28"/>
          <w:szCs w:val="28"/>
          <w:lang w:val="uk-UA"/>
        </w:rPr>
      </w:pPr>
    </w:p>
    <w:p w:rsidR="00CA2EC1" w:rsidRPr="00F22D43" w:rsidRDefault="00CA2EC1" w:rsidP="00CA2E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124A">
        <w:rPr>
          <w:sz w:val="28"/>
          <w:szCs w:val="28"/>
          <w:lang w:val="uk-UA"/>
        </w:rPr>
        <w:t>особливі заслуги в забезпеченні захисту прав дітей, які потребують опіки держави, вагомий внесок у вирішення питань матеріально-технічного забезпечення діяльності закладу, багаторічну сумлінну працю та з нагоди ювілею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CA2EC1" w:rsidRPr="001109AF" w:rsidRDefault="00CA2EC1" w:rsidP="00CA2EC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CA2EC1" w:rsidRPr="00101322" w:rsidTr="005A6A55">
        <w:tc>
          <w:tcPr>
            <w:tcW w:w="3861" w:type="dxa"/>
          </w:tcPr>
          <w:p w:rsidR="00CA2EC1" w:rsidRPr="009A124A" w:rsidRDefault="00CA2EC1" w:rsidP="005A6A55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A124A">
              <w:rPr>
                <w:sz w:val="28"/>
                <w:szCs w:val="28"/>
                <w:lang w:val="uk-UA"/>
              </w:rPr>
              <w:t>БУРСЬК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9A124A">
              <w:rPr>
                <w:sz w:val="28"/>
                <w:szCs w:val="28"/>
                <w:lang w:val="uk-UA"/>
              </w:rPr>
              <w:t xml:space="preserve"> </w:t>
            </w:r>
          </w:p>
          <w:p w:rsidR="00CA2EC1" w:rsidRPr="009F2D0B" w:rsidRDefault="00CA2EC1" w:rsidP="005A6A55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Валеріївну</w:t>
            </w:r>
          </w:p>
        </w:tc>
        <w:tc>
          <w:tcPr>
            <w:tcW w:w="425" w:type="dxa"/>
          </w:tcPr>
          <w:p w:rsidR="00CA2EC1" w:rsidRPr="009F2D0B" w:rsidRDefault="00CA2EC1" w:rsidP="005A6A5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CA2EC1" w:rsidRPr="009F2D0B" w:rsidRDefault="00CA2EC1" w:rsidP="005A6A5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124A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124A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A124A">
              <w:rPr>
                <w:sz w:val="28"/>
                <w:szCs w:val="28"/>
                <w:lang w:val="uk-UA"/>
              </w:rPr>
              <w:t>Обласний міжрегіональний центр соціально-психологічної реабілітації дітей у м. Умані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CA2EC1" w:rsidRPr="001109AF" w:rsidRDefault="00CA2EC1" w:rsidP="00CA2EC1">
      <w:pPr>
        <w:rPr>
          <w:sz w:val="28"/>
          <w:szCs w:val="28"/>
          <w:lang w:val="uk-UA"/>
        </w:rPr>
      </w:pPr>
    </w:p>
    <w:p w:rsidR="00CA2EC1" w:rsidRPr="001109AF" w:rsidRDefault="00CA2EC1" w:rsidP="00CA2EC1">
      <w:pPr>
        <w:rPr>
          <w:sz w:val="28"/>
          <w:szCs w:val="28"/>
          <w:lang w:val="uk-UA"/>
        </w:rPr>
      </w:pPr>
    </w:p>
    <w:p w:rsidR="00CA2EC1" w:rsidRDefault="00CA2EC1" w:rsidP="00CA2EC1">
      <w:pPr>
        <w:rPr>
          <w:sz w:val="28"/>
          <w:szCs w:val="28"/>
          <w:lang w:val="uk-UA"/>
        </w:rPr>
      </w:pPr>
    </w:p>
    <w:p w:rsidR="00CA2EC1" w:rsidRDefault="00CA2EC1" w:rsidP="00CA2EC1">
      <w:pPr>
        <w:rPr>
          <w:sz w:val="28"/>
          <w:szCs w:val="28"/>
          <w:lang w:val="uk-UA"/>
        </w:rPr>
      </w:pPr>
    </w:p>
    <w:p w:rsidR="00CA2EC1" w:rsidRPr="001109AF" w:rsidRDefault="00CA2EC1" w:rsidP="00CA2EC1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CA2EC1" w:rsidRPr="00101322" w:rsidTr="005A6A55">
        <w:tc>
          <w:tcPr>
            <w:tcW w:w="4395" w:type="dxa"/>
          </w:tcPr>
          <w:p w:rsidR="00CA2EC1" w:rsidRPr="00450A21" w:rsidRDefault="00CA2EC1" w:rsidP="005A6A5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CA2EC1" w:rsidRDefault="00CA2EC1" w:rsidP="005A6A5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CA2EC1" w:rsidRPr="00450A21" w:rsidRDefault="00CA2EC1" w:rsidP="005A6A5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CA2EC1" w:rsidRPr="00450A21" w:rsidRDefault="00CA2EC1" w:rsidP="005A6A5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A2EC1" w:rsidRPr="00101322" w:rsidTr="005A6A55">
        <w:tc>
          <w:tcPr>
            <w:tcW w:w="4395" w:type="dxa"/>
            <w:hideMark/>
          </w:tcPr>
          <w:p w:rsidR="00CA2EC1" w:rsidRPr="00450A21" w:rsidRDefault="00CA2EC1" w:rsidP="005A6A55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CA2EC1" w:rsidRPr="00450A21" w:rsidRDefault="00CA2EC1" w:rsidP="005A6A55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CA2EC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62BB9"/>
    <w:rsid w:val="0093691C"/>
    <w:rsid w:val="00B56F3D"/>
    <w:rsid w:val="00CA2EC1"/>
    <w:rsid w:val="00CA5172"/>
    <w:rsid w:val="00D401B8"/>
    <w:rsid w:val="00E532F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B6BB-5F7C-491E-ADF3-C5C1E92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2024-01-31T10:26:00Z</dcterms:modified>
</cp:coreProperties>
</file>