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573A0B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3A0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07.10.2019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573A0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617/428-р</w:t>
      </w:r>
    </w:p>
    <w:p w:rsidR="001E449E" w:rsidRDefault="001E449E" w:rsidP="001E449E">
      <w:pPr>
        <w:rPr>
          <w:sz w:val="28"/>
          <w:szCs w:val="28"/>
          <w:lang w:val="uk-UA"/>
        </w:rPr>
      </w:pPr>
    </w:p>
    <w:p w:rsidR="001E449E" w:rsidRDefault="001E449E" w:rsidP="001E449E">
      <w:pPr>
        <w:rPr>
          <w:sz w:val="28"/>
          <w:szCs w:val="28"/>
          <w:lang w:val="uk-UA"/>
        </w:rPr>
      </w:pPr>
    </w:p>
    <w:p w:rsidR="001E449E" w:rsidRPr="001B7D4F" w:rsidRDefault="001E449E" w:rsidP="001E449E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1E449E" w:rsidRPr="001B7D4F" w:rsidRDefault="001E449E" w:rsidP="001E449E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1E449E" w:rsidRDefault="001E449E" w:rsidP="001E449E">
      <w:pPr>
        <w:rPr>
          <w:sz w:val="28"/>
          <w:szCs w:val="28"/>
          <w:lang w:val="uk-UA"/>
        </w:rPr>
      </w:pPr>
    </w:p>
    <w:p w:rsidR="001E449E" w:rsidRPr="001B7D4F" w:rsidRDefault="001E449E" w:rsidP="001E449E">
      <w:pPr>
        <w:rPr>
          <w:sz w:val="28"/>
          <w:szCs w:val="28"/>
          <w:lang w:val="uk-UA"/>
        </w:rPr>
      </w:pPr>
    </w:p>
    <w:p w:rsidR="001E449E" w:rsidRPr="001B7D4F" w:rsidRDefault="001E449E" w:rsidP="001E449E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5F091D">
        <w:rPr>
          <w:sz w:val="28"/>
          <w:szCs w:val="28"/>
          <w:lang w:val="uk-UA"/>
        </w:rPr>
        <w:t>вагомий особистий внесок у соціально-економічний розвиток регіону,</w:t>
      </w:r>
      <w:r>
        <w:rPr>
          <w:sz w:val="28"/>
          <w:szCs w:val="28"/>
          <w:lang w:val="uk-UA"/>
        </w:rPr>
        <w:t xml:space="preserve"> сумлінну працю, </w:t>
      </w:r>
      <w:r w:rsidRPr="005F091D">
        <w:rPr>
          <w:sz w:val="28"/>
          <w:szCs w:val="28"/>
          <w:lang w:val="uk-UA"/>
        </w:rPr>
        <w:t xml:space="preserve">активну депутатську діяльність та з нагоди ювілею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> обласної ради</w:t>
      </w:r>
    </w:p>
    <w:p w:rsidR="001E449E" w:rsidRPr="001B7D4F" w:rsidRDefault="001E449E" w:rsidP="001E449E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720"/>
        <w:gridCol w:w="5517"/>
      </w:tblGrid>
      <w:tr w:rsidR="001E449E" w:rsidRPr="001666E1" w:rsidTr="00AB029A">
        <w:tc>
          <w:tcPr>
            <w:tcW w:w="3436" w:type="dxa"/>
          </w:tcPr>
          <w:p w:rsidR="001E449E" w:rsidRDefault="001E449E" w:rsidP="00AB029A">
            <w:pPr>
              <w:ind w:left="-108"/>
              <w:rPr>
                <w:sz w:val="28"/>
                <w:szCs w:val="28"/>
                <w:lang w:val="uk-UA"/>
              </w:rPr>
            </w:pPr>
            <w:r w:rsidRPr="005F091D">
              <w:rPr>
                <w:sz w:val="28"/>
                <w:szCs w:val="28"/>
                <w:lang w:val="uk-UA"/>
              </w:rPr>
              <w:t>Коваленк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E449E" w:rsidRPr="00DB1FED" w:rsidRDefault="001E449E" w:rsidP="00AB029A">
            <w:pPr>
              <w:ind w:left="-108"/>
              <w:rPr>
                <w:sz w:val="28"/>
                <w:szCs w:val="28"/>
                <w:lang w:val="uk-UA"/>
              </w:rPr>
            </w:pPr>
            <w:r w:rsidRPr="005F091D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F091D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1E449E" w:rsidRPr="00DB1FED" w:rsidRDefault="001E449E" w:rsidP="00AB029A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1E449E" w:rsidRPr="00DB1FED" w:rsidRDefault="001E449E" w:rsidP="00AB029A">
            <w:pPr>
              <w:jc w:val="both"/>
              <w:rPr>
                <w:sz w:val="28"/>
                <w:szCs w:val="28"/>
                <w:lang w:val="uk-UA"/>
              </w:rPr>
            </w:pPr>
            <w:r w:rsidRPr="003454A7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 фермерського господарства «</w:t>
            </w:r>
            <w:r w:rsidRPr="003454A7">
              <w:rPr>
                <w:sz w:val="28"/>
                <w:szCs w:val="28"/>
                <w:lang w:val="uk-UA"/>
              </w:rPr>
              <w:t>Агро-Вікторія Катеринопіль</w:t>
            </w:r>
            <w:r>
              <w:rPr>
                <w:sz w:val="28"/>
                <w:szCs w:val="28"/>
                <w:lang w:val="uk-UA"/>
              </w:rPr>
              <w:t>»</w:t>
            </w:r>
            <w:r w:rsidRPr="003454A7">
              <w:rPr>
                <w:sz w:val="28"/>
                <w:szCs w:val="28"/>
                <w:lang w:val="uk-UA"/>
              </w:rPr>
              <w:t>,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454A7">
              <w:rPr>
                <w:sz w:val="28"/>
                <w:szCs w:val="28"/>
                <w:lang w:val="uk-UA"/>
              </w:rPr>
              <w:t xml:space="preserve">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E449E" w:rsidRDefault="001E449E" w:rsidP="001E449E">
      <w:pPr>
        <w:rPr>
          <w:sz w:val="28"/>
          <w:szCs w:val="28"/>
          <w:lang w:val="uk-UA"/>
        </w:rPr>
      </w:pPr>
    </w:p>
    <w:p w:rsidR="001E449E" w:rsidRPr="00DB1FED" w:rsidRDefault="001E449E" w:rsidP="001E449E">
      <w:pPr>
        <w:rPr>
          <w:sz w:val="28"/>
          <w:szCs w:val="28"/>
          <w:lang w:val="uk-UA"/>
        </w:rPr>
      </w:pPr>
    </w:p>
    <w:p w:rsidR="001E449E" w:rsidRDefault="001E449E" w:rsidP="001E449E">
      <w:pPr>
        <w:rPr>
          <w:sz w:val="28"/>
          <w:szCs w:val="28"/>
          <w:lang w:val="uk-UA"/>
        </w:rPr>
      </w:pPr>
    </w:p>
    <w:p w:rsidR="001E449E" w:rsidRPr="00DB1FED" w:rsidRDefault="001E449E" w:rsidP="001E449E">
      <w:pPr>
        <w:rPr>
          <w:sz w:val="28"/>
          <w:szCs w:val="28"/>
          <w:lang w:val="uk-UA"/>
        </w:rPr>
      </w:pPr>
    </w:p>
    <w:p w:rsidR="001E449E" w:rsidRPr="00DB1FED" w:rsidRDefault="001E449E" w:rsidP="001E449E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1E449E" w:rsidRPr="00DB1FED" w:rsidTr="00AB029A">
        <w:tc>
          <w:tcPr>
            <w:tcW w:w="4111" w:type="dxa"/>
          </w:tcPr>
          <w:p w:rsidR="001E449E" w:rsidRPr="00DB1FED" w:rsidRDefault="001E449E" w:rsidP="00AB029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1E449E" w:rsidRPr="00DB1FED" w:rsidRDefault="001E449E" w:rsidP="00AB029A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1E449E" w:rsidRPr="00DB1FED" w:rsidTr="00AB029A">
        <w:tc>
          <w:tcPr>
            <w:tcW w:w="4111" w:type="dxa"/>
          </w:tcPr>
          <w:p w:rsidR="001E449E" w:rsidRPr="00DB1FED" w:rsidRDefault="001E449E" w:rsidP="00AB029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1E449E" w:rsidRPr="00DB1FED" w:rsidRDefault="001E449E" w:rsidP="00AB029A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DB1FE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1E449E" w:rsidRPr="00DB1FED" w:rsidRDefault="001E449E" w:rsidP="00AB029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E449E" w:rsidRPr="00DB1FED" w:rsidRDefault="001E449E" w:rsidP="00AB029A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007441" w:rsidRDefault="00007441" w:rsidP="001E449E">
      <w:bookmarkStart w:id="0" w:name="_GoBack"/>
      <w:bookmarkEnd w:id="0"/>
    </w:p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1E449E"/>
    <w:rsid w:val="00211C25"/>
    <w:rsid w:val="002D4EB0"/>
    <w:rsid w:val="0030133B"/>
    <w:rsid w:val="00397915"/>
    <w:rsid w:val="00411344"/>
    <w:rsid w:val="00573A0B"/>
    <w:rsid w:val="0075081E"/>
    <w:rsid w:val="007A1FBA"/>
    <w:rsid w:val="0093691C"/>
    <w:rsid w:val="00AC28EA"/>
    <w:rsid w:val="00B56F3D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2019-10-07T15:00:00Z</dcterms:modified>
</cp:coreProperties>
</file>