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613584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358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61358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632/436-р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892AB9" w:rsidRDefault="00892AB9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892AB9" w:rsidRPr="0099255D" w:rsidRDefault="00892AB9" w:rsidP="00892AB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892AB9" w:rsidRPr="0099255D" w:rsidRDefault="00892AB9" w:rsidP="00892AB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892AB9" w:rsidRPr="0099255D" w:rsidRDefault="00892AB9" w:rsidP="00892AB9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892AB9" w:rsidRPr="0099255D" w:rsidRDefault="00892AB9" w:rsidP="00892AB9">
      <w:pPr>
        <w:rPr>
          <w:sz w:val="28"/>
          <w:szCs w:val="28"/>
          <w:lang w:val="uk-UA"/>
        </w:rPr>
      </w:pPr>
    </w:p>
    <w:p w:rsidR="00892AB9" w:rsidRPr="0099255D" w:rsidRDefault="00892AB9" w:rsidP="00892AB9">
      <w:pPr>
        <w:rPr>
          <w:sz w:val="28"/>
          <w:szCs w:val="28"/>
          <w:lang w:val="uk-UA"/>
        </w:rPr>
      </w:pPr>
    </w:p>
    <w:p w:rsidR="00892AB9" w:rsidRPr="0099255D" w:rsidRDefault="00892AB9" w:rsidP="00892AB9">
      <w:pPr>
        <w:tabs>
          <w:tab w:val="left" w:pos="4320"/>
        </w:tabs>
        <w:ind w:firstLine="851"/>
        <w:jc w:val="both"/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 xml:space="preserve">За особисті заслуги перед Черкащиною, мужність і самовідданість, проявлені під час проведення </w:t>
      </w:r>
      <w:r w:rsidR="00997E19"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перації </w:t>
      </w:r>
      <w:r w:rsidR="00997E19"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б’єднаних </w:t>
      </w:r>
      <w:r>
        <w:rPr>
          <w:sz w:val="28"/>
          <w:szCs w:val="28"/>
          <w:lang w:val="uk-UA"/>
        </w:rPr>
        <w:t>с</w:t>
      </w:r>
      <w:r w:rsidRPr="0099255D">
        <w:rPr>
          <w:sz w:val="28"/>
          <w:szCs w:val="28"/>
          <w:lang w:val="uk-UA"/>
        </w:rPr>
        <w:t>ил</w:t>
      </w:r>
      <w:bookmarkStart w:id="0" w:name="_GoBack"/>
      <w:bookmarkEnd w:id="0"/>
      <w:r w:rsidRPr="0099255D">
        <w:rPr>
          <w:sz w:val="28"/>
          <w:szCs w:val="28"/>
          <w:lang w:val="uk-UA"/>
        </w:rPr>
        <w:t xml:space="preserve"> нагородити Почесною відзнакою «За заслуги перед Черкащиною» (посмертно)</w:t>
      </w:r>
    </w:p>
    <w:p w:rsidR="00892AB9" w:rsidRPr="0099255D" w:rsidRDefault="00892AB9" w:rsidP="00892AB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0A0"/>
      </w:tblPr>
      <w:tblGrid>
        <w:gridCol w:w="3969"/>
        <w:gridCol w:w="425"/>
        <w:gridCol w:w="5387"/>
      </w:tblGrid>
      <w:tr w:rsidR="00892AB9" w:rsidRPr="0099255D" w:rsidTr="00CB1D83">
        <w:tc>
          <w:tcPr>
            <w:tcW w:w="3969" w:type="dxa"/>
          </w:tcPr>
          <w:p w:rsidR="00892AB9" w:rsidRDefault="00892AB9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252A06">
              <w:rPr>
                <w:sz w:val="28"/>
                <w:szCs w:val="28"/>
                <w:lang w:val="uk-UA"/>
              </w:rPr>
              <w:t>Ремінн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892AB9" w:rsidRPr="0099255D" w:rsidRDefault="00892AB9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252A06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252A06">
              <w:rPr>
                <w:sz w:val="28"/>
                <w:szCs w:val="28"/>
                <w:lang w:val="uk-UA"/>
              </w:rPr>
              <w:t xml:space="preserve"> Володими</w:t>
            </w:r>
            <w:r>
              <w:rPr>
                <w:sz w:val="28"/>
                <w:szCs w:val="28"/>
                <w:lang w:val="uk-UA"/>
              </w:rPr>
              <w:t>р</w:t>
            </w:r>
            <w:r w:rsidRPr="00252A06">
              <w:rPr>
                <w:sz w:val="28"/>
                <w:szCs w:val="28"/>
                <w:lang w:val="uk-UA"/>
              </w:rPr>
              <w:t>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92AB9" w:rsidRPr="0099255D" w:rsidRDefault="00892AB9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387" w:type="dxa"/>
          </w:tcPr>
          <w:p w:rsidR="00892AB9" w:rsidRPr="0099255D" w:rsidRDefault="00892AB9" w:rsidP="00CB1D83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військовослужбовця Збройних Сил України</w:t>
            </w:r>
            <w:r w:rsidRPr="0099255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</w:tbl>
    <w:p w:rsidR="00892AB9" w:rsidRPr="0099255D" w:rsidRDefault="00892AB9" w:rsidP="00892AB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892AB9" w:rsidRPr="0099255D" w:rsidRDefault="00892AB9" w:rsidP="00892AB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892AB9" w:rsidRPr="0099255D" w:rsidRDefault="00892AB9" w:rsidP="00892AB9">
      <w:pPr>
        <w:rPr>
          <w:sz w:val="28"/>
          <w:szCs w:val="28"/>
          <w:lang w:val="uk-UA"/>
        </w:rPr>
      </w:pPr>
    </w:p>
    <w:p w:rsidR="00892AB9" w:rsidRPr="0099255D" w:rsidRDefault="00892AB9" w:rsidP="00892AB9">
      <w:pPr>
        <w:rPr>
          <w:sz w:val="28"/>
          <w:szCs w:val="28"/>
          <w:lang w:val="uk-UA"/>
        </w:rPr>
      </w:pPr>
    </w:p>
    <w:p w:rsidR="00892AB9" w:rsidRPr="0099255D" w:rsidRDefault="00892AB9" w:rsidP="00892AB9">
      <w:pPr>
        <w:rPr>
          <w:sz w:val="28"/>
          <w:szCs w:val="28"/>
          <w:lang w:val="uk-UA"/>
        </w:rPr>
      </w:pPr>
    </w:p>
    <w:tbl>
      <w:tblPr>
        <w:tblW w:w="9747" w:type="dxa"/>
        <w:tblLook w:val="00A0"/>
      </w:tblPr>
      <w:tblGrid>
        <w:gridCol w:w="4219"/>
        <w:gridCol w:w="5528"/>
      </w:tblGrid>
      <w:tr w:rsidR="00892AB9" w:rsidRPr="0099255D" w:rsidTr="00CB1D83">
        <w:tc>
          <w:tcPr>
            <w:tcW w:w="4219" w:type="dxa"/>
          </w:tcPr>
          <w:p w:rsidR="00892AB9" w:rsidRPr="0099255D" w:rsidRDefault="00892AB9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528" w:type="dxa"/>
          </w:tcPr>
          <w:p w:rsidR="00892AB9" w:rsidRPr="0099255D" w:rsidRDefault="00892AB9" w:rsidP="00CB1D83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99255D">
              <w:rPr>
                <w:sz w:val="28"/>
                <w:szCs w:val="28"/>
                <w:lang w:val="uk-UA"/>
              </w:rPr>
              <w:tab/>
            </w:r>
          </w:p>
        </w:tc>
      </w:tr>
      <w:tr w:rsidR="00892AB9" w:rsidRPr="0099255D" w:rsidTr="00CB1D83">
        <w:tc>
          <w:tcPr>
            <w:tcW w:w="4219" w:type="dxa"/>
          </w:tcPr>
          <w:p w:rsidR="00892AB9" w:rsidRPr="0099255D" w:rsidRDefault="00892AB9" w:rsidP="00CB1D83">
            <w:pPr>
              <w:rPr>
                <w:sz w:val="28"/>
                <w:szCs w:val="28"/>
                <w:lang w:val="uk-UA"/>
              </w:rPr>
            </w:pPr>
          </w:p>
          <w:p w:rsidR="00892AB9" w:rsidRPr="0099255D" w:rsidRDefault="00892AB9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                            І. ШЕВЧЕНКО</w:t>
            </w:r>
          </w:p>
        </w:tc>
        <w:tc>
          <w:tcPr>
            <w:tcW w:w="5528" w:type="dxa"/>
          </w:tcPr>
          <w:p w:rsidR="00892AB9" w:rsidRPr="0099255D" w:rsidRDefault="00892AB9" w:rsidP="00CB1D83">
            <w:pPr>
              <w:rPr>
                <w:sz w:val="28"/>
                <w:szCs w:val="28"/>
                <w:lang w:val="uk-UA"/>
              </w:rPr>
            </w:pPr>
          </w:p>
          <w:p w:rsidR="00892AB9" w:rsidRPr="0099255D" w:rsidRDefault="00892AB9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                                               В. ТАРАСЕНКО</w:t>
            </w:r>
          </w:p>
        </w:tc>
      </w:tr>
    </w:tbl>
    <w:p w:rsidR="00007441" w:rsidRDefault="00007441" w:rsidP="00892AB9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3C664B"/>
    <w:rsid w:val="00411344"/>
    <w:rsid w:val="00613584"/>
    <w:rsid w:val="0075081E"/>
    <w:rsid w:val="007A1FBA"/>
    <w:rsid w:val="00892AB9"/>
    <w:rsid w:val="0093691C"/>
    <w:rsid w:val="00997E19"/>
    <w:rsid w:val="00B56F3D"/>
    <w:rsid w:val="00CA5172"/>
    <w:rsid w:val="00D401B8"/>
    <w:rsid w:val="00F8495C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2019-10-15T11:59:00Z</dcterms:modified>
</cp:coreProperties>
</file>