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4916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3DEC" w:rsidRDefault="002F3DE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F3DEC">
        <w:rPr>
          <w:sz w:val="28"/>
          <w:szCs w:val="28"/>
          <w:u w:val="single"/>
          <w:lang w:val="uk-UA"/>
        </w:rPr>
        <w:t>20.09.2019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F3DEC">
        <w:rPr>
          <w:sz w:val="28"/>
          <w:szCs w:val="28"/>
          <w:u w:val="single"/>
          <w:lang w:val="uk-UA"/>
        </w:rPr>
        <w:t>404-р</w:t>
      </w:r>
    </w:p>
    <w:p w:rsidR="008B2299" w:rsidRPr="00990B87" w:rsidRDefault="008B2299" w:rsidP="00990B87">
      <w:pPr>
        <w:outlineLvl w:val="0"/>
        <w:rPr>
          <w:sz w:val="28"/>
          <w:szCs w:val="28"/>
          <w:lang w:val="uk-UA"/>
        </w:rPr>
      </w:pPr>
    </w:p>
    <w:p w:rsidR="003E2D65" w:rsidRPr="00990B87" w:rsidRDefault="003E2D65" w:rsidP="00990B87">
      <w:pPr>
        <w:rPr>
          <w:sz w:val="28"/>
          <w:szCs w:val="28"/>
          <w:lang w:val="uk-UA"/>
        </w:rPr>
      </w:pPr>
      <w:r w:rsidRPr="00990B87">
        <w:rPr>
          <w:sz w:val="28"/>
          <w:szCs w:val="28"/>
        </w:rPr>
        <w:t xml:space="preserve">Про </w:t>
      </w:r>
      <w:r w:rsidRPr="00990B87">
        <w:rPr>
          <w:sz w:val="28"/>
          <w:szCs w:val="28"/>
          <w:lang w:val="uk-UA"/>
        </w:rPr>
        <w:t>оголошення конкурсу</w:t>
      </w:r>
    </w:p>
    <w:p w:rsidR="003E2D65" w:rsidRPr="00990B87" w:rsidRDefault="003E2D65" w:rsidP="00990B87">
      <w:pPr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на зайняття посади директора</w:t>
      </w:r>
    </w:p>
    <w:p w:rsidR="003E2D65" w:rsidRPr="00990B87" w:rsidRDefault="00990B87" w:rsidP="00990B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закладу</w:t>
      </w:r>
    </w:p>
    <w:p w:rsidR="003E2D65" w:rsidRPr="00990B87" w:rsidRDefault="00990B87" w:rsidP="00990B87">
      <w:pPr>
        <w:jc w:val="both"/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"</w:t>
      </w:r>
      <w:r w:rsidR="003E2D65" w:rsidRPr="00990B87">
        <w:rPr>
          <w:sz w:val="28"/>
          <w:szCs w:val="28"/>
          <w:lang w:val="uk-UA"/>
        </w:rPr>
        <w:t xml:space="preserve">Чигиринський </w:t>
      </w:r>
      <w:proofErr w:type="spellStart"/>
      <w:r w:rsidR="003E2D65" w:rsidRPr="00990B87">
        <w:rPr>
          <w:sz w:val="28"/>
          <w:szCs w:val="28"/>
          <w:lang w:val="uk-UA"/>
        </w:rPr>
        <w:t>навчально-</w:t>
      </w:r>
      <w:proofErr w:type="spellEnd"/>
    </w:p>
    <w:p w:rsidR="003E2D65" w:rsidRPr="00990B87" w:rsidRDefault="00990B87" w:rsidP="00990B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реабілітаційний центр</w:t>
      </w:r>
    </w:p>
    <w:p w:rsidR="003E2D65" w:rsidRPr="00990B87" w:rsidRDefault="003E2D65" w:rsidP="00990B87">
      <w:pPr>
        <w:jc w:val="both"/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Черкаської обласної ради</w:t>
      </w:r>
      <w:r w:rsidR="00990B87" w:rsidRPr="00990B87">
        <w:rPr>
          <w:sz w:val="28"/>
          <w:szCs w:val="28"/>
          <w:lang w:val="uk-UA"/>
        </w:rPr>
        <w:t>"</w:t>
      </w:r>
    </w:p>
    <w:p w:rsidR="003E2D65" w:rsidRDefault="003E2D65" w:rsidP="00990B87">
      <w:pPr>
        <w:jc w:val="both"/>
        <w:rPr>
          <w:sz w:val="28"/>
          <w:szCs w:val="28"/>
          <w:lang w:val="uk-UA"/>
        </w:rPr>
      </w:pPr>
    </w:p>
    <w:p w:rsidR="00990B87" w:rsidRPr="00990B87" w:rsidRDefault="00990B87" w:rsidP="00990B87">
      <w:pPr>
        <w:jc w:val="both"/>
        <w:rPr>
          <w:sz w:val="28"/>
          <w:szCs w:val="28"/>
          <w:lang w:val="uk-UA"/>
        </w:rPr>
      </w:pPr>
    </w:p>
    <w:p w:rsidR="003E2D65" w:rsidRPr="00990B87" w:rsidRDefault="003E2D65" w:rsidP="00990B87">
      <w:pPr>
        <w:ind w:firstLine="709"/>
        <w:jc w:val="both"/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990B87">
        <w:rPr>
          <w:sz w:val="28"/>
          <w:szCs w:val="28"/>
          <w:lang w:val="uk-UA"/>
        </w:rPr>
        <w:br/>
      </w:r>
      <w:r w:rsidRPr="00990B87">
        <w:rPr>
          <w:sz w:val="28"/>
          <w:szCs w:val="28"/>
          <w:lang w:val="uk-UA"/>
        </w:rPr>
        <w:t>в Україні", рішень обласної ради від 07.09.2018 №</w:t>
      </w:r>
      <w:r w:rsidR="00990B87">
        <w:rPr>
          <w:sz w:val="28"/>
          <w:szCs w:val="28"/>
          <w:lang w:val="uk-UA"/>
        </w:rPr>
        <w:t> </w:t>
      </w:r>
      <w:r w:rsidRPr="00990B87">
        <w:rPr>
          <w:sz w:val="28"/>
          <w:szCs w:val="28"/>
          <w:lang w:val="uk-UA"/>
        </w:rPr>
        <w:t>24-10/</w:t>
      </w:r>
      <w:r w:rsidRPr="00990B87">
        <w:rPr>
          <w:sz w:val="28"/>
          <w:szCs w:val="28"/>
        </w:rPr>
        <w:t>V</w:t>
      </w:r>
      <w:r w:rsidRPr="00990B87">
        <w:rPr>
          <w:sz w:val="28"/>
          <w:szCs w:val="28"/>
          <w:lang w:val="uk-UA"/>
        </w:rPr>
        <w:t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 (із змінами), від 16.12.2016 №</w:t>
      </w:r>
      <w:r w:rsidR="00990B87">
        <w:rPr>
          <w:sz w:val="28"/>
          <w:szCs w:val="28"/>
          <w:lang w:val="uk-UA"/>
        </w:rPr>
        <w:t> </w:t>
      </w:r>
      <w:r w:rsidRPr="00990B87">
        <w:rPr>
          <w:sz w:val="28"/>
          <w:szCs w:val="28"/>
          <w:lang w:val="uk-UA"/>
        </w:rPr>
        <w:t>10-18/VII "Про управління суб</w:t>
      </w:r>
      <w:r w:rsidR="00990B87" w:rsidRPr="00990B87">
        <w:rPr>
          <w:sz w:val="28"/>
          <w:szCs w:val="28"/>
          <w:lang w:val="uk-UA"/>
        </w:rPr>
        <w:t>’</w:t>
      </w:r>
      <w:r w:rsidRPr="00990B87">
        <w:rPr>
          <w:sz w:val="28"/>
          <w:szCs w:val="28"/>
          <w:lang w:val="uk-UA"/>
        </w:rPr>
        <w:t>єктами</w:t>
      </w:r>
      <w:r w:rsidR="00990B87">
        <w:rPr>
          <w:sz w:val="28"/>
          <w:szCs w:val="28"/>
          <w:lang w:val="uk-UA"/>
        </w:rPr>
        <w:br/>
      </w:r>
      <w:r w:rsidRPr="00990B87">
        <w:rPr>
          <w:sz w:val="28"/>
          <w:szCs w:val="28"/>
          <w:lang w:val="uk-UA"/>
        </w:rPr>
        <w:t>та об</w:t>
      </w:r>
      <w:r w:rsidR="00990B87" w:rsidRPr="00990B87">
        <w:rPr>
          <w:sz w:val="28"/>
          <w:szCs w:val="28"/>
          <w:lang w:val="uk-UA"/>
        </w:rPr>
        <w:t>’</w:t>
      </w:r>
      <w:r w:rsidRPr="00990B87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області"(із змінами):</w:t>
      </w:r>
    </w:p>
    <w:p w:rsidR="003E2D65" w:rsidRPr="00990B87" w:rsidRDefault="003E2D65" w:rsidP="00990B87">
      <w:pPr>
        <w:rPr>
          <w:sz w:val="28"/>
          <w:szCs w:val="28"/>
          <w:lang w:val="uk-UA"/>
        </w:rPr>
      </w:pPr>
    </w:p>
    <w:p w:rsidR="003E2D65" w:rsidRPr="00990B87" w:rsidRDefault="003E2D65" w:rsidP="00990B87">
      <w:pPr>
        <w:ind w:firstLine="709"/>
        <w:jc w:val="both"/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1.</w:t>
      </w:r>
      <w:r w:rsidR="00990B87">
        <w:rPr>
          <w:sz w:val="28"/>
          <w:szCs w:val="28"/>
          <w:lang w:val="uk-UA"/>
        </w:rPr>
        <w:t> </w:t>
      </w:r>
      <w:r w:rsidRPr="00990B87">
        <w:rPr>
          <w:sz w:val="28"/>
          <w:szCs w:val="28"/>
          <w:lang w:val="uk-UA"/>
        </w:rPr>
        <w:t xml:space="preserve">Оголосити конкурс на зайняття посади директора комунального закладу </w:t>
      </w:r>
      <w:r w:rsidR="00990B87" w:rsidRPr="00990B87">
        <w:rPr>
          <w:sz w:val="28"/>
          <w:szCs w:val="28"/>
          <w:lang w:val="uk-UA"/>
        </w:rPr>
        <w:t>"</w:t>
      </w:r>
      <w:r w:rsidRPr="00990B87">
        <w:rPr>
          <w:sz w:val="28"/>
          <w:szCs w:val="28"/>
          <w:lang w:val="uk-UA"/>
        </w:rPr>
        <w:t>Чигиринський навчально-реабілітаційний центр Черкаської обласної ради</w:t>
      </w:r>
      <w:r w:rsidR="00990B87" w:rsidRPr="00990B87">
        <w:rPr>
          <w:sz w:val="28"/>
          <w:szCs w:val="28"/>
          <w:lang w:val="uk-UA"/>
        </w:rPr>
        <w:t>"</w:t>
      </w:r>
      <w:r w:rsidRPr="00990B87">
        <w:rPr>
          <w:sz w:val="28"/>
          <w:szCs w:val="28"/>
          <w:lang w:val="uk-UA"/>
        </w:rPr>
        <w:t>.</w:t>
      </w:r>
    </w:p>
    <w:p w:rsidR="003E2D65" w:rsidRPr="00990B87" w:rsidRDefault="00990B87" w:rsidP="00990B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E2D65" w:rsidRPr="00990B87">
        <w:rPr>
          <w:sz w:val="28"/>
          <w:szCs w:val="28"/>
          <w:lang w:val="uk-UA"/>
        </w:rPr>
        <w:t xml:space="preserve">Встановити 06 листопада 2019 року датою проведення конкурсного відбору на посаду директора комунального закладу </w:t>
      </w:r>
      <w:r w:rsidRPr="00990B87">
        <w:rPr>
          <w:sz w:val="28"/>
          <w:szCs w:val="28"/>
          <w:lang w:val="uk-UA"/>
        </w:rPr>
        <w:t>"</w:t>
      </w:r>
      <w:r w:rsidR="003E2D65" w:rsidRPr="00990B87">
        <w:rPr>
          <w:sz w:val="28"/>
          <w:szCs w:val="28"/>
          <w:lang w:val="uk-UA"/>
        </w:rPr>
        <w:t>Чигиринський навчально-реабілітаційний центр Черкаської обласної ради</w:t>
      </w:r>
      <w:r w:rsidRPr="00990B87">
        <w:rPr>
          <w:sz w:val="28"/>
          <w:szCs w:val="28"/>
          <w:lang w:val="uk-UA"/>
        </w:rPr>
        <w:t>"</w:t>
      </w:r>
      <w:r w:rsidR="003E2D65" w:rsidRPr="00990B87">
        <w:rPr>
          <w:sz w:val="28"/>
          <w:szCs w:val="28"/>
          <w:lang w:val="uk-UA"/>
        </w:rPr>
        <w:t>.</w:t>
      </w:r>
    </w:p>
    <w:p w:rsidR="003E2D65" w:rsidRPr="00990B87" w:rsidRDefault="003E2D65" w:rsidP="00990B87">
      <w:pPr>
        <w:ind w:firstLine="709"/>
        <w:jc w:val="both"/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3.</w:t>
      </w:r>
      <w:r w:rsidR="00990B87">
        <w:rPr>
          <w:sz w:val="28"/>
          <w:szCs w:val="28"/>
          <w:lang w:val="uk-UA"/>
        </w:rPr>
        <w:t> </w:t>
      </w:r>
      <w:r w:rsidRPr="00990B87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 w:rsidR="00990B87">
        <w:rPr>
          <w:sz w:val="28"/>
          <w:szCs w:val="28"/>
          <w:lang w:val="uk-UA"/>
        </w:rPr>
        <w:br/>
      </w:r>
      <w:r w:rsidRPr="00990B87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комунального закладу </w:t>
      </w:r>
      <w:r w:rsidR="00990B87" w:rsidRPr="00990B87">
        <w:rPr>
          <w:sz w:val="28"/>
          <w:szCs w:val="28"/>
          <w:lang w:val="uk-UA"/>
        </w:rPr>
        <w:t>"</w:t>
      </w:r>
      <w:r w:rsidRPr="00990B87">
        <w:rPr>
          <w:sz w:val="28"/>
          <w:szCs w:val="28"/>
          <w:lang w:val="uk-UA"/>
        </w:rPr>
        <w:t>Чигиринський навчально-реабілітаційний центр Черкаської обласної ради</w:t>
      </w:r>
      <w:r w:rsidR="00990B87" w:rsidRPr="00990B87">
        <w:rPr>
          <w:sz w:val="28"/>
          <w:szCs w:val="28"/>
          <w:lang w:val="uk-UA"/>
        </w:rPr>
        <w:t>"</w:t>
      </w:r>
      <w:r w:rsidRPr="00990B87">
        <w:rPr>
          <w:sz w:val="28"/>
          <w:szCs w:val="28"/>
          <w:lang w:val="uk-UA"/>
        </w:rPr>
        <w:t>.</w:t>
      </w:r>
    </w:p>
    <w:p w:rsidR="003E2D65" w:rsidRPr="00990B87" w:rsidRDefault="00990B87" w:rsidP="00990B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3E2D65" w:rsidRPr="00990B87">
        <w:rPr>
          <w:sz w:val="28"/>
          <w:szCs w:val="28"/>
          <w:lang w:val="uk-UA"/>
        </w:rPr>
        <w:t xml:space="preserve">Контроль за </w:t>
      </w:r>
      <w:r w:rsidR="00A30922" w:rsidRPr="00990B87">
        <w:rPr>
          <w:sz w:val="28"/>
          <w:szCs w:val="28"/>
          <w:lang w:val="uk-UA"/>
        </w:rPr>
        <w:t>виконанням розпорядження</w:t>
      </w:r>
      <w:r w:rsidR="00AC432A" w:rsidRPr="00990B87">
        <w:rPr>
          <w:sz w:val="28"/>
          <w:szCs w:val="28"/>
          <w:lang w:val="uk-UA"/>
        </w:rPr>
        <w:t xml:space="preserve"> покласти</w:t>
      </w:r>
      <w:r w:rsidR="003E2D65" w:rsidRPr="00990B87">
        <w:rPr>
          <w:sz w:val="28"/>
          <w:szCs w:val="28"/>
          <w:lang w:val="uk-UA"/>
        </w:rPr>
        <w:t xml:space="preserve"> на управління майном виконавчого апарату обласної ради.</w:t>
      </w:r>
    </w:p>
    <w:p w:rsidR="003E2D65" w:rsidRPr="00990B87" w:rsidRDefault="003E2D65" w:rsidP="00990B8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E2D65" w:rsidRDefault="003E2D65" w:rsidP="00990B87">
      <w:pPr>
        <w:rPr>
          <w:sz w:val="28"/>
          <w:szCs w:val="28"/>
          <w:lang w:val="uk-UA"/>
        </w:rPr>
      </w:pPr>
    </w:p>
    <w:p w:rsidR="00990B87" w:rsidRPr="00990B87" w:rsidRDefault="00990B87" w:rsidP="00990B87">
      <w:pPr>
        <w:rPr>
          <w:sz w:val="28"/>
          <w:szCs w:val="28"/>
          <w:lang w:val="uk-UA"/>
        </w:rPr>
      </w:pPr>
    </w:p>
    <w:p w:rsidR="003E2D65" w:rsidRPr="00990B87" w:rsidRDefault="003E2D65" w:rsidP="00990B87">
      <w:pPr>
        <w:rPr>
          <w:sz w:val="28"/>
          <w:szCs w:val="28"/>
          <w:lang w:val="uk-UA"/>
        </w:rPr>
      </w:pPr>
      <w:r w:rsidRPr="00990B87">
        <w:rPr>
          <w:sz w:val="28"/>
          <w:szCs w:val="28"/>
          <w:lang w:val="uk-UA"/>
        </w:rPr>
        <w:t>Перший заступник голови</w:t>
      </w:r>
      <w:r w:rsidR="00990B87">
        <w:rPr>
          <w:sz w:val="28"/>
          <w:szCs w:val="28"/>
          <w:lang w:val="uk-UA"/>
        </w:rPr>
        <w:tab/>
      </w:r>
      <w:r w:rsidR="00990B87">
        <w:rPr>
          <w:sz w:val="28"/>
          <w:szCs w:val="28"/>
          <w:lang w:val="uk-UA"/>
        </w:rPr>
        <w:tab/>
      </w:r>
      <w:r w:rsidR="00990B87">
        <w:rPr>
          <w:sz w:val="28"/>
          <w:szCs w:val="28"/>
          <w:lang w:val="uk-UA"/>
        </w:rPr>
        <w:tab/>
      </w:r>
      <w:r w:rsidR="00990B87">
        <w:rPr>
          <w:sz w:val="28"/>
          <w:szCs w:val="28"/>
          <w:lang w:val="uk-UA"/>
        </w:rPr>
        <w:tab/>
      </w:r>
      <w:r w:rsidR="00990B87">
        <w:rPr>
          <w:sz w:val="28"/>
          <w:szCs w:val="28"/>
          <w:lang w:val="uk-UA"/>
        </w:rPr>
        <w:tab/>
      </w:r>
      <w:r w:rsidR="00990B87">
        <w:rPr>
          <w:sz w:val="28"/>
          <w:szCs w:val="28"/>
          <w:lang w:val="uk-UA"/>
        </w:rPr>
        <w:tab/>
      </w:r>
      <w:r w:rsidRPr="00990B87">
        <w:rPr>
          <w:sz w:val="28"/>
          <w:szCs w:val="28"/>
          <w:lang w:val="uk-UA"/>
        </w:rPr>
        <w:t>В. ТАРАСЕНКО</w:t>
      </w:r>
    </w:p>
    <w:sectPr w:rsidR="003E2D65" w:rsidRPr="00990B87" w:rsidSect="00990B87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F3DEC"/>
    <w:rsid w:val="0030133B"/>
    <w:rsid w:val="003223C0"/>
    <w:rsid w:val="00397915"/>
    <w:rsid w:val="003E2D65"/>
    <w:rsid w:val="00411344"/>
    <w:rsid w:val="006A4CF1"/>
    <w:rsid w:val="0075081E"/>
    <w:rsid w:val="007A1FBA"/>
    <w:rsid w:val="008B2299"/>
    <w:rsid w:val="0093691C"/>
    <w:rsid w:val="00990B87"/>
    <w:rsid w:val="00A21166"/>
    <w:rsid w:val="00A30922"/>
    <w:rsid w:val="00AC432A"/>
    <w:rsid w:val="00B53FB0"/>
    <w:rsid w:val="00B56F3D"/>
    <w:rsid w:val="00BB6A5E"/>
    <w:rsid w:val="00CA5172"/>
    <w:rsid w:val="00D401B8"/>
    <w:rsid w:val="00D556E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2019-09-19T14:29:00Z</cp:lastPrinted>
  <dcterms:created xsi:type="dcterms:W3CDTF">2018-10-09T07:10:00Z</dcterms:created>
  <dcterms:modified xsi:type="dcterms:W3CDTF">2019-09-20T10:35:00Z</dcterms:modified>
</cp:coreProperties>
</file>