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402850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9479F" w:rsidRDefault="008947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9479F">
        <w:rPr>
          <w:sz w:val="28"/>
          <w:szCs w:val="28"/>
          <w:u w:val="single"/>
          <w:lang w:val="uk-UA"/>
        </w:rPr>
        <w:t>31.10.2019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89479F">
        <w:rPr>
          <w:sz w:val="28"/>
          <w:szCs w:val="28"/>
          <w:u w:val="single"/>
          <w:lang w:val="uk-UA"/>
        </w:rPr>
        <w:t>472-р</w:t>
      </w:r>
    </w:p>
    <w:p w:rsidR="008B2299" w:rsidRDefault="008B2299" w:rsidP="006A2D9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A2D9F" w:rsidRPr="006A2D9F" w:rsidRDefault="006A2D9F" w:rsidP="006A2D9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94975" w:rsidRPr="006A2D9F" w:rsidRDefault="00E94975" w:rsidP="006A2D9F">
      <w:pPr>
        <w:rPr>
          <w:sz w:val="28"/>
          <w:szCs w:val="28"/>
          <w:lang w:val="uk-UA"/>
        </w:rPr>
      </w:pPr>
      <w:r w:rsidRPr="006A2D9F">
        <w:rPr>
          <w:sz w:val="28"/>
          <w:szCs w:val="28"/>
        </w:rPr>
        <w:t xml:space="preserve">Про </w:t>
      </w:r>
      <w:r w:rsidRPr="006A2D9F">
        <w:rPr>
          <w:sz w:val="28"/>
          <w:szCs w:val="28"/>
          <w:lang w:val="uk-UA"/>
        </w:rPr>
        <w:t>внесення змін</w:t>
      </w:r>
    </w:p>
    <w:p w:rsidR="00E94975" w:rsidRPr="006A2D9F" w:rsidRDefault="00E94975" w:rsidP="006A2D9F">
      <w:pPr>
        <w:rPr>
          <w:sz w:val="28"/>
          <w:szCs w:val="28"/>
          <w:lang w:val="uk-UA"/>
        </w:rPr>
      </w:pPr>
      <w:r w:rsidRPr="006A2D9F">
        <w:rPr>
          <w:sz w:val="28"/>
          <w:szCs w:val="28"/>
          <w:lang w:val="uk-UA"/>
        </w:rPr>
        <w:t>до розпорядження обласної ради</w:t>
      </w:r>
    </w:p>
    <w:p w:rsidR="00E94975" w:rsidRPr="006A2D9F" w:rsidRDefault="00E94975" w:rsidP="006A2D9F">
      <w:pPr>
        <w:jc w:val="both"/>
        <w:rPr>
          <w:sz w:val="28"/>
          <w:szCs w:val="28"/>
          <w:lang w:val="uk-UA"/>
        </w:rPr>
      </w:pPr>
      <w:r w:rsidRPr="006A2D9F">
        <w:rPr>
          <w:sz w:val="28"/>
          <w:szCs w:val="28"/>
          <w:lang w:val="uk-UA"/>
        </w:rPr>
        <w:t>від 08.10.2019 № 431-р</w:t>
      </w:r>
    </w:p>
    <w:p w:rsidR="00E94975" w:rsidRDefault="00E94975" w:rsidP="006A2D9F">
      <w:pPr>
        <w:jc w:val="both"/>
        <w:rPr>
          <w:sz w:val="28"/>
          <w:szCs w:val="28"/>
          <w:lang w:val="uk-UA"/>
        </w:rPr>
      </w:pPr>
    </w:p>
    <w:p w:rsidR="006A2D9F" w:rsidRPr="006A2D9F" w:rsidRDefault="006A2D9F" w:rsidP="006A2D9F">
      <w:pPr>
        <w:jc w:val="both"/>
        <w:rPr>
          <w:sz w:val="28"/>
          <w:szCs w:val="28"/>
          <w:lang w:val="uk-UA"/>
        </w:rPr>
      </w:pPr>
    </w:p>
    <w:p w:rsidR="00E94975" w:rsidRPr="006A2D9F" w:rsidRDefault="00E94975" w:rsidP="006A2D9F">
      <w:pPr>
        <w:ind w:firstLine="709"/>
        <w:jc w:val="both"/>
        <w:rPr>
          <w:sz w:val="28"/>
          <w:szCs w:val="28"/>
          <w:lang w:val="uk-UA"/>
        </w:rPr>
      </w:pPr>
      <w:r w:rsidRPr="006A2D9F">
        <w:rPr>
          <w:sz w:val="28"/>
          <w:szCs w:val="28"/>
          <w:lang w:val="uk-UA"/>
        </w:rPr>
        <w:t xml:space="preserve">Відповідно до статті 56 Закону України </w:t>
      </w:r>
      <w:r w:rsidR="007D2804" w:rsidRPr="006A2D9F">
        <w:rPr>
          <w:sz w:val="28"/>
          <w:szCs w:val="28"/>
          <w:lang w:val="uk-UA"/>
        </w:rPr>
        <w:t>"</w:t>
      </w:r>
      <w:r w:rsidRPr="006A2D9F">
        <w:rPr>
          <w:sz w:val="28"/>
          <w:szCs w:val="28"/>
          <w:lang w:val="uk-UA"/>
        </w:rPr>
        <w:t>Про місцеве самоврядування</w:t>
      </w:r>
      <w:r w:rsidRPr="006A2D9F">
        <w:rPr>
          <w:sz w:val="28"/>
          <w:szCs w:val="28"/>
          <w:lang w:val="uk-UA"/>
        </w:rPr>
        <w:br/>
        <w:t>в Україні</w:t>
      </w:r>
      <w:r w:rsidR="007D2804" w:rsidRPr="006A2D9F">
        <w:rPr>
          <w:sz w:val="28"/>
          <w:szCs w:val="28"/>
          <w:lang w:val="uk-UA"/>
        </w:rPr>
        <w:t>"</w:t>
      </w:r>
      <w:r w:rsidRPr="006A2D9F">
        <w:rPr>
          <w:sz w:val="28"/>
          <w:szCs w:val="28"/>
          <w:lang w:val="uk-UA"/>
        </w:rPr>
        <w:t xml:space="preserve">, враховуючи заяву </w:t>
      </w:r>
      <w:r w:rsidR="00AC2575" w:rsidRPr="006A2D9F">
        <w:rPr>
          <w:sz w:val="28"/>
          <w:szCs w:val="28"/>
          <w:lang w:val="uk-UA"/>
        </w:rPr>
        <w:t>Сельодкіної О.Г. від 25.10.2019, лист Департаменту освіти і науки Черкаської обласної державної адміністрації</w:t>
      </w:r>
      <w:r w:rsidR="006A2D9F">
        <w:rPr>
          <w:sz w:val="28"/>
          <w:szCs w:val="28"/>
          <w:lang w:val="uk-UA"/>
        </w:rPr>
        <w:br/>
      </w:r>
      <w:r w:rsidR="00AC2575" w:rsidRPr="006A2D9F">
        <w:rPr>
          <w:sz w:val="28"/>
          <w:szCs w:val="28"/>
          <w:lang w:val="uk-UA"/>
        </w:rPr>
        <w:t>від 30.10.2019 №</w:t>
      </w:r>
      <w:r w:rsidR="006A2D9F">
        <w:rPr>
          <w:sz w:val="28"/>
          <w:szCs w:val="28"/>
          <w:lang w:val="uk-UA"/>
        </w:rPr>
        <w:t> </w:t>
      </w:r>
      <w:r w:rsidR="00AC2575" w:rsidRPr="006A2D9F">
        <w:rPr>
          <w:sz w:val="28"/>
          <w:szCs w:val="28"/>
          <w:lang w:val="uk-UA"/>
        </w:rPr>
        <w:t>02/11-02.1/2307</w:t>
      </w:r>
      <w:r w:rsidRPr="006A2D9F">
        <w:rPr>
          <w:sz w:val="28"/>
          <w:szCs w:val="28"/>
          <w:lang w:val="uk-UA"/>
        </w:rPr>
        <w:t>:</w:t>
      </w:r>
    </w:p>
    <w:p w:rsidR="00E94975" w:rsidRPr="006A2D9F" w:rsidRDefault="00E94975" w:rsidP="006A2D9F">
      <w:pPr>
        <w:jc w:val="both"/>
        <w:rPr>
          <w:sz w:val="28"/>
          <w:szCs w:val="28"/>
          <w:lang w:val="uk-UA"/>
        </w:rPr>
      </w:pPr>
    </w:p>
    <w:p w:rsidR="00E94975" w:rsidRPr="006A2D9F" w:rsidRDefault="00E94975" w:rsidP="006A2D9F">
      <w:pPr>
        <w:ind w:firstLine="709"/>
        <w:jc w:val="both"/>
        <w:rPr>
          <w:sz w:val="28"/>
          <w:szCs w:val="28"/>
          <w:lang w:val="uk-UA"/>
        </w:rPr>
      </w:pPr>
      <w:r w:rsidRPr="006A2D9F">
        <w:rPr>
          <w:sz w:val="28"/>
          <w:szCs w:val="28"/>
          <w:lang w:val="uk-UA"/>
        </w:rPr>
        <w:t>1. Внести до складу комісії з проведення конкурсного відбору на зайняття посади директора КОМУНАЛЬНОГО ЗАКЛАДУ "БАБАНСЬКА СПЕЦІАЛЬНА ЗАГАЛЬНООСВІТНЯ ШКОЛА-ІНТЕРНАТ І-ІІ СТУПЕНІВ ЧЕРКАСЬКОЇ ОБЛАСНОЇ РАДИ", утвореної розпорядженням обласної ради від 08.10.2019 №</w:t>
      </w:r>
      <w:r w:rsidR="006A2D9F">
        <w:rPr>
          <w:sz w:val="28"/>
          <w:szCs w:val="28"/>
          <w:lang w:val="uk-UA"/>
        </w:rPr>
        <w:t> </w:t>
      </w:r>
      <w:r w:rsidRPr="006A2D9F">
        <w:rPr>
          <w:sz w:val="28"/>
          <w:szCs w:val="28"/>
          <w:lang w:val="uk-UA"/>
        </w:rPr>
        <w:t>431-р, такі зміни:</w:t>
      </w:r>
    </w:p>
    <w:p w:rsidR="00AC2575" w:rsidRPr="006A2D9F" w:rsidRDefault="00AC2575" w:rsidP="006A2D9F">
      <w:pPr>
        <w:jc w:val="both"/>
        <w:rPr>
          <w:sz w:val="28"/>
          <w:szCs w:val="28"/>
          <w:lang w:val="uk-UA"/>
        </w:rPr>
      </w:pPr>
    </w:p>
    <w:p w:rsidR="00E94975" w:rsidRPr="006A2D9F" w:rsidRDefault="00E94975" w:rsidP="006A2D9F">
      <w:pPr>
        <w:ind w:firstLine="709"/>
        <w:jc w:val="both"/>
        <w:rPr>
          <w:sz w:val="28"/>
          <w:szCs w:val="28"/>
          <w:lang w:val="uk-UA"/>
        </w:rPr>
      </w:pPr>
      <w:r w:rsidRPr="006A2D9F">
        <w:rPr>
          <w:sz w:val="28"/>
          <w:szCs w:val="28"/>
          <w:lang w:val="uk-UA"/>
        </w:rPr>
        <w:t>1) вивести зі складу комісії:</w:t>
      </w:r>
    </w:p>
    <w:p w:rsidR="00AC2575" w:rsidRPr="006A2D9F" w:rsidRDefault="00AC2575" w:rsidP="006A2D9F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6"/>
        <w:gridCol w:w="6343"/>
      </w:tblGrid>
      <w:tr w:rsidR="009B55E2" w:rsidTr="006A2D9F">
        <w:tc>
          <w:tcPr>
            <w:tcW w:w="3085" w:type="dxa"/>
          </w:tcPr>
          <w:p w:rsidR="009B55E2" w:rsidRPr="00F559EC" w:rsidRDefault="009B55E2" w:rsidP="007847A8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СЕЛЬОДКІН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9B55E2" w:rsidRPr="007D1E43" w:rsidRDefault="009B55E2" w:rsidP="007847A8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559EC">
              <w:rPr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6" w:type="dxa"/>
          </w:tcPr>
          <w:p w:rsidR="009B55E2" w:rsidRDefault="009B55E2" w:rsidP="006A2D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‒</w:t>
            </w:r>
          </w:p>
        </w:tc>
        <w:tc>
          <w:tcPr>
            <w:tcW w:w="6343" w:type="dxa"/>
          </w:tcPr>
          <w:p w:rsidR="009B55E2" w:rsidRDefault="009B55E2" w:rsidP="00E94975">
            <w:pPr>
              <w:jc w:val="both"/>
              <w:rPr>
                <w:sz w:val="28"/>
                <w:szCs w:val="28"/>
                <w:lang w:val="uk-UA"/>
              </w:rPr>
            </w:pPr>
            <w:r w:rsidRPr="00E94975">
              <w:rPr>
                <w:sz w:val="28"/>
                <w:szCs w:val="28"/>
                <w:lang w:val="uk-UA"/>
              </w:rPr>
              <w:t>виконуюч</w:t>
            </w:r>
            <w:r>
              <w:rPr>
                <w:sz w:val="28"/>
                <w:szCs w:val="28"/>
                <w:lang w:val="uk-UA"/>
              </w:rPr>
              <w:t>у</w:t>
            </w:r>
            <w:r w:rsidRPr="00E94975">
              <w:rPr>
                <w:sz w:val="28"/>
                <w:szCs w:val="28"/>
                <w:lang w:val="uk-UA"/>
              </w:rPr>
              <w:t xml:space="preserve"> обов’язки директора,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949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94975">
              <w:rPr>
                <w:sz w:val="28"/>
                <w:szCs w:val="28"/>
                <w:lang w:val="uk-UA"/>
              </w:rPr>
              <w:t>директора з навчальної роботи комунального закладу "Бабанська спеціальна загальноосвітня школа-інтернат І-ІІ ступенів Черкаської обласної ради"</w:t>
            </w:r>
            <w:r w:rsidRPr="007D1E43">
              <w:rPr>
                <w:sz w:val="28"/>
                <w:szCs w:val="28"/>
                <w:lang w:val="uk-UA"/>
              </w:rPr>
              <w:t>;</w:t>
            </w:r>
          </w:p>
          <w:p w:rsidR="00AC2575" w:rsidRDefault="00AC2575" w:rsidP="00E94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55E2" w:rsidTr="006A2D9F">
        <w:tc>
          <w:tcPr>
            <w:tcW w:w="3085" w:type="dxa"/>
          </w:tcPr>
          <w:p w:rsidR="009B55E2" w:rsidRPr="00F559EC" w:rsidRDefault="009B55E2" w:rsidP="009B55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ПЕТРОВ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B55E2" w:rsidRPr="00F559EC" w:rsidRDefault="009B55E2" w:rsidP="009B55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F559EC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6" w:type="dxa"/>
          </w:tcPr>
          <w:p w:rsidR="009B55E2" w:rsidRDefault="009B55E2" w:rsidP="006A2D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43" w:type="dxa"/>
          </w:tcPr>
          <w:p w:rsidR="009B55E2" w:rsidRDefault="009B55E2" w:rsidP="009B55E2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59EC">
              <w:rPr>
                <w:sz w:val="28"/>
                <w:szCs w:val="28"/>
                <w:lang w:val="uk-UA"/>
              </w:rPr>
              <w:t xml:space="preserve"> управління майном виконавчого апарату Черкаської обласної ради, 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F559EC">
              <w:rPr>
                <w:sz w:val="28"/>
                <w:szCs w:val="28"/>
                <w:lang w:val="uk-UA"/>
              </w:rPr>
              <w:t xml:space="preserve"> комісії</w:t>
            </w:r>
            <w:r w:rsidR="006A2D9F">
              <w:rPr>
                <w:sz w:val="28"/>
                <w:szCs w:val="28"/>
                <w:lang w:val="uk-UA"/>
              </w:rPr>
              <w:t>;</w:t>
            </w:r>
          </w:p>
          <w:p w:rsidR="009B55E2" w:rsidRPr="00E94975" w:rsidRDefault="009B55E2" w:rsidP="00E94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2575" w:rsidTr="006A2D9F">
        <w:tc>
          <w:tcPr>
            <w:tcW w:w="3085" w:type="dxa"/>
          </w:tcPr>
          <w:p w:rsidR="00AC2575" w:rsidRDefault="006A2D9F" w:rsidP="009B55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ДАНИЛЕВСЬКОГО</w:t>
            </w:r>
          </w:p>
          <w:p w:rsidR="00AC2575" w:rsidRPr="00F559EC" w:rsidRDefault="00AC2575" w:rsidP="009B55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Валерія Вікторовича</w:t>
            </w:r>
          </w:p>
        </w:tc>
        <w:tc>
          <w:tcPr>
            <w:tcW w:w="426" w:type="dxa"/>
          </w:tcPr>
          <w:p w:rsidR="00AC2575" w:rsidRDefault="00AC2575" w:rsidP="006A2D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43" w:type="dxa"/>
          </w:tcPr>
          <w:p w:rsidR="00AC2575" w:rsidRPr="00F559EC" w:rsidRDefault="00AC2575" w:rsidP="006A2D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AC257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C2575">
              <w:rPr>
                <w:sz w:val="28"/>
                <w:szCs w:val="28"/>
                <w:lang w:val="uk-UA"/>
              </w:rPr>
              <w:t xml:space="preserve"> Департаменту освіти і науки Черкаської обласної державної адміністрації,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C2575">
              <w:rPr>
                <w:sz w:val="28"/>
                <w:szCs w:val="28"/>
                <w:lang w:val="uk-UA"/>
              </w:rPr>
              <w:t xml:space="preserve"> голови комісії</w:t>
            </w:r>
            <w:r w:rsidR="006A2D9F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94975" w:rsidRPr="006A2D9F" w:rsidRDefault="00E94975" w:rsidP="00E94975">
      <w:pPr>
        <w:ind w:firstLine="709"/>
        <w:jc w:val="both"/>
        <w:rPr>
          <w:sz w:val="28"/>
          <w:szCs w:val="28"/>
          <w:lang w:val="uk-UA"/>
        </w:rPr>
      </w:pPr>
      <w:r w:rsidRPr="006A2D9F">
        <w:rPr>
          <w:sz w:val="28"/>
          <w:szCs w:val="28"/>
          <w:lang w:val="uk-UA"/>
        </w:rPr>
        <w:lastRenderedPageBreak/>
        <w:t>2) ввести до складу комісії:</w:t>
      </w:r>
    </w:p>
    <w:p w:rsidR="00AC2575" w:rsidRPr="006A2D9F" w:rsidRDefault="00AC2575" w:rsidP="006A2D9F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425"/>
        <w:gridCol w:w="6344"/>
      </w:tblGrid>
      <w:tr w:rsidR="009B55E2" w:rsidTr="00F15327">
        <w:trPr>
          <w:trHeight w:val="1357"/>
        </w:trPr>
        <w:tc>
          <w:tcPr>
            <w:tcW w:w="3085" w:type="dxa"/>
          </w:tcPr>
          <w:p w:rsidR="009B55E2" w:rsidRDefault="009B55E2" w:rsidP="009B55E2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МОСКАЛЮК</w:t>
            </w:r>
          </w:p>
          <w:p w:rsidR="009B55E2" w:rsidRDefault="009B55E2" w:rsidP="009B55E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9B55E2" w:rsidRDefault="00AC2575" w:rsidP="00E9497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9B55E2" w:rsidRDefault="009B55E2" w:rsidP="006A2D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відділу обліку</w:t>
            </w:r>
            <w:r w:rsidR="006A2D9F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та використання майна </w:t>
            </w:r>
            <w:r w:rsidRPr="00E94975">
              <w:rPr>
                <w:sz w:val="28"/>
                <w:szCs w:val="28"/>
                <w:lang w:val="uk-UA"/>
              </w:rPr>
              <w:t>управління майном виконавчого апарату Черкаської обласної ради, секрет</w:t>
            </w:r>
            <w:r>
              <w:rPr>
                <w:sz w:val="28"/>
                <w:szCs w:val="28"/>
                <w:lang w:val="uk-UA"/>
              </w:rPr>
              <w:t>аря комісії</w:t>
            </w:r>
            <w:r w:rsidR="006A2D9F">
              <w:rPr>
                <w:sz w:val="28"/>
                <w:szCs w:val="28"/>
                <w:lang w:val="uk-UA"/>
              </w:rPr>
              <w:t>;</w:t>
            </w:r>
          </w:p>
          <w:p w:rsidR="00F15327" w:rsidRPr="00F15327" w:rsidRDefault="00F15327" w:rsidP="006A2D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2575" w:rsidRPr="0089479F" w:rsidTr="00F15327">
        <w:tc>
          <w:tcPr>
            <w:tcW w:w="3085" w:type="dxa"/>
          </w:tcPr>
          <w:p w:rsidR="00AC2575" w:rsidRDefault="00AC2575" w:rsidP="009B55E2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СІМУШІНУ</w:t>
            </w:r>
          </w:p>
          <w:p w:rsidR="00AC2575" w:rsidRDefault="00AC2575" w:rsidP="009B55E2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Іванівну</w:t>
            </w:r>
          </w:p>
        </w:tc>
        <w:tc>
          <w:tcPr>
            <w:tcW w:w="425" w:type="dxa"/>
          </w:tcPr>
          <w:p w:rsidR="00AC2575" w:rsidRDefault="00AC2575" w:rsidP="00E9497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C2575" w:rsidRDefault="00AC2575" w:rsidP="006A2D9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директора </w:t>
            </w:r>
            <w:r w:rsidRPr="00AC2575">
              <w:rPr>
                <w:sz w:val="28"/>
                <w:szCs w:val="28"/>
                <w:lang w:val="uk-UA"/>
              </w:rPr>
              <w:t xml:space="preserve">Департаменту </w:t>
            </w:r>
            <w:r>
              <w:rPr>
                <w:sz w:val="28"/>
                <w:szCs w:val="28"/>
                <w:lang w:val="uk-UA"/>
              </w:rPr>
              <w:t>‒ начальника управління дошкільної, загальної середньої</w:t>
            </w:r>
            <w:r w:rsidR="00D47AB6">
              <w:rPr>
                <w:sz w:val="28"/>
                <w:szCs w:val="28"/>
                <w:lang w:val="uk-UA"/>
              </w:rPr>
              <w:t>, інклюзивної та</w:t>
            </w:r>
            <w:r>
              <w:rPr>
                <w:sz w:val="28"/>
                <w:szCs w:val="28"/>
                <w:lang w:val="uk-UA"/>
              </w:rPr>
              <w:t xml:space="preserve"> позашкільної освіти</w:t>
            </w:r>
            <w:r w:rsidR="00D47AB6" w:rsidRPr="00D47AB6">
              <w:rPr>
                <w:lang w:val="uk-UA"/>
              </w:rPr>
              <w:t xml:space="preserve"> </w:t>
            </w:r>
            <w:r w:rsidR="00D47AB6" w:rsidRPr="00D47AB6">
              <w:rPr>
                <w:sz w:val="28"/>
                <w:szCs w:val="28"/>
                <w:lang w:val="uk-UA"/>
              </w:rPr>
              <w:t>Департаменту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47AB6" w:rsidRPr="00D47AB6">
              <w:rPr>
                <w:sz w:val="28"/>
                <w:szCs w:val="28"/>
                <w:lang w:val="uk-UA"/>
              </w:rPr>
              <w:t>освіти і науки Черкаської обласної державної адміністрації</w:t>
            </w:r>
            <w:r w:rsidR="00D47AB6">
              <w:rPr>
                <w:sz w:val="28"/>
                <w:szCs w:val="28"/>
                <w:lang w:val="uk-UA"/>
              </w:rPr>
              <w:t>,</w:t>
            </w:r>
            <w:r w:rsidR="006A2D9F">
              <w:rPr>
                <w:sz w:val="28"/>
                <w:szCs w:val="28"/>
                <w:lang w:val="uk-UA"/>
              </w:rPr>
              <w:t xml:space="preserve"> </w:t>
            </w:r>
            <w:r w:rsidRPr="00AC2575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C2575">
              <w:rPr>
                <w:sz w:val="28"/>
                <w:szCs w:val="28"/>
                <w:lang w:val="uk-UA"/>
              </w:rPr>
              <w:t xml:space="preserve"> голови комісії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94975" w:rsidRPr="006A2D9F" w:rsidRDefault="00E94975" w:rsidP="00F15327">
      <w:pPr>
        <w:jc w:val="both"/>
        <w:rPr>
          <w:sz w:val="28"/>
          <w:szCs w:val="28"/>
          <w:lang w:val="uk-UA"/>
        </w:rPr>
      </w:pPr>
    </w:p>
    <w:p w:rsidR="00E94975" w:rsidRPr="006A2D9F" w:rsidRDefault="00E94975" w:rsidP="006A2D9F">
      <w:pPr>
        <w:ind w:firstLine="709"/>
        <w:jc w:val="both"/>
        <w:rPr>
          <w:sz w:val="28"/>
          <w:szCs w:val="28"/>
          <w:lang w:val="uk-UA"/>
        </w:rPr>
      </w:pPr>
      <w:r w:rsidRPr="006A2D9F">
        <w:rPr>
          <w:sz w:val="28"/>
          <w:szCs w:val="28"/>
          <w:lang w:val="uk-UA"/>
        </w:rPr>
        <w:t>2. Контроль за виконанням розпорядження залишаю за собою</w:t>
      </w:r>
      <w:r w:rsidRPr="006A2D9F">
        <w:rPr>
          <w:sz w:val="28"/>
          <w:szCs w:val="28"/>
          <w:lang w:val="uk-UA"/>
        </w:rPr>
        <w:br/>
        <w:t>та покладаю на управління майном виконавчого апарату обласної ради.</w:t>
      </w:r>
    </w:p>
    <w:p w:rsidR="00E94975" w:rsidRPr="006A2D9F" w:rsidRDefault="00E94975" w:rsidP="00F15327">
      <w:pPr>
        <w:rPr>
          <w:sz w:val="28"/>
          <w:szCs w:val="28"/>
          <w:lang w:val="uk-UA"/>
        </w:rPr>
      </w:pPr>
    </w:p>
    <w:p w:rsidR="0022561A" w:rsidRPr="006A2D9F" w:rsidRDefault="0022561A" w:rsidP="00F15327">
      <w:pPr>
        <w:rPr>
          <w:sz w:val="28"/>
          <w:szCs w:val="28"/>
          <w:lang w:val="uk-UA"/>
        </w:rPr>
      </w:pPr>
    </w:p>
    <w:p w:rsidR="0022561A" w:rsidRPr="006A2D9F" w:rsidRDefault="0022561A" w:rsidP="00F15327">
      <w:pPr>
        <w:rPr>
          <w:sz w:val="28"/>
          <w:szCs w:val="28"/>
          <w:lang w:val="uk-UA"/>
        </w:rPr>
      </w:pPr>
    </w:p>
    <w:p w:rsidR="0022561A" w:rsidRPr="006A2D9F" w:rsidRDefault="0022561A" w:rsidP="00F15327">
      <w:pPr>
        <w:rPr>
          <w:sz w:val="28"/>
          <w:szCs w:val="28"/>
          <w:lang w:val="uk-UA"/>
        </w:rPr>
      </w:pPr>
    </w:p>
    <w:p w:rsidR="0022561A" w:rsidRPr="006A2D9F" w:rsidRDefault="0022561A" w:rsidP="00F15327">
      <w:pPr>
        <w:rPr>
          <w:sz w:val="28"/>
          <w:szCs w:val="28"/>
          <w:lang w:val="uk-UA"/>
        </w:rPr>
      </w:pPr>
    </w:p>
    <w:p w:rsidR="00007441" w:rsidRPr="006A2D9F" w:rsidRDefault="009B55E2" w:rsidP="00F15327">
      <w:pPr>
        <w:rPr>
          <w:sz w:val="28"/>
          <w:szCs w:val="28"/>
        </w:rPr>
      </w:pPr>
      <w:bookmarkStart w:id="0" w:name="_GoBack"/>
      <w:bookmarkEnd w:id="0"/>
      <w:r w:rsidRPr="006A2D9F">
        <w:rPr>
          <w:sz w:val="28"/>
          <w:szCs w:val="28"/>
          <w:lang w:val="uk-UA"/>
        </w:rPr>
        <w:t>П</w:t>
      </w:r>
      <w:r w:rsidR="00E94975" w:rsidRPr="006A2D9F">
        <w:rPr>
          <w:sz w:val="28"/>
          <w:szCs w:val="28"/>
          <w:lang w:val="uk-UA"/>
        </w:rPr>
        <w:t>ерший заступник голови</w:t>
      </w:r>
      <w:r w:rsidR="00E94975" w:rsidRPr="006A2D9F">
        <w:rPr>
          <w:sz w:val="28"/>
          <w:szCs w:val="28"/>
          <w:lang w:val="uk-UA"/>
        </w:rPr>
        <w:tab/>
      </w:r>
      <w:r w:rsidR="00E94975" w:rsidRPr="006A2D9F">
        <w:rPr>
          <w:sz w:val="28"/>
          <w:szCs w:val="28"/>
          <w:lang w:val="uk-UA"/>
        </w:rPr>
        <w:tab/>
      </w:r>
      <w:r w:rsidR="00E94975" w:rsidRPr="006A2D9F">
        <w:rPr>
          <w:sz w:val="28"/>
          <w:szCs w:val="28"/>
          <w:lang w:val="uk-UA"/>
        </w:rPr>
        <w:tab/>
      </w:r>
      <w:r w:rsidR="00E94975" w:rsidRPr="006A2D9F">
        <w:rPr>
          <w:sz w:val="28"/>
          <w:szCs w:val="28"/>
          <w:lang w:val="uk-UA"/>
        </w:rPr>
        <w:tab/>
      </w:r>
      <w:r w:rsidR="00E94975" w:rsidRPr="006A2D9F">
        <w:rPr>
          <w:sz w:val="28"/>
          <w:szCs w:val="28"/>
          <w:lang w:val="uk-UA"/>
        </w:rPr>
        <w:tab/>
      </w:r>
      <w:r w:rsidR="00E94975" w:rsidRPr="006A2D9F">
        <w:rPr>
          <w:sz w:val="28"/>
          <w:szCs w:val="28"/>
          <w:lang w:val="uk-UA"/>
        </w:rPr>
        <w:tab/>
        <w:t>В. ТАРАСЕНКО</w:t>
      </w:r>
    </w:p>
    <w:sectPr w:rsidR="00007441" w:rsidRPr="006A2D9F" w:rsidSect="006A2D9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3E" w:rsidRDefault="007F033E" w:rsidP="007D2804">
      <w:r>
        <w:separator/>
      </w:r>
    </w:p>
  </w:endnote>
  <w:endnote w:type="continuationSeparator" w:id="1">
    <w:p w:rsidR="007F033E" w:rsidRDefault="007F033E" w:rsidP="007D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3E" w:rsidRDefault="007F033E" w:rsidP="007D2804">
      <w:r>
        <w:separator/>
      </w:r>
    </w:p>
  </w:footnote>
  <w:footnote w:type="continuationSeparator" w:id="1">
    <w:p w:rsidR="007F033E" w:rsidRDefault="007F033E" w:rsidP="007D2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94563"/>
      <w:docPartObj>
        <w:docPartGallery w:val="Page Numbers (Top of Page)"/>
        <w:docPartUnique/>
      </w:docPartObj>
    </w:sdtPr>
    <w:sdtContent>
      <w:p w:rsidR="007D2804" w:rsidRDefault="00C02126">
        <w:pPr>
          <w:pStyle w:val="a3"/>
          <w:jc w:val="center"/>
        </w:pPr>
        <w:r>
          <w:fldChar w:fldCharType="begin"/>
        </w:r>
        <w:r w:rsidR="007D2804">
          <w:instrText>PAGE   \* MERGEFORMAT</w:instrText>
        </w:r>
        <w:r>
          <w:fldChar w:fldCharType="separate"/>
        </w:r>
        <w:r w:rsidR="0089479F">
          <w:rPr>
            <w:noProof/>
          </w:rPr>
          <w:t>2</w:t>
        </w:r>
        <w:r>
          <w:fldChar w:fldCharType="end"/>
        </w:r>
      </w:p>
    </w:sdtContent>
  </w:sdt>
  <w:p w:rsidR="007D2804" w:rsidRDefault="007D28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22561A"/>
    <w:rsid w:val="0030133B"/>
    <w:rsid w:val="00342C2D"/>
    <w:rsid w:val="00397915"/>
    <w:rsid w:val="00411344"/>
    <w:rsid w:val="004A5404"/>
    <w:rsid w:val="00603D0E"/>
    <w:rsid w:val="006A2D9F"/>
    <w:rsid w:val="006D75C9"/>
    <w:rsid w:val="0075081E"/>
    <w:rsid w:val="007746FC"/>
    <w:rsid w:val="007A1FBA"/>
    <w:rsid w:val="007B2FEE"/>
    <w:rsid w:val="007D2804"/>
    <w:rsid w:val="007F033E"/>
    <w:rsid w:val="0089479F"/>
    <w:rsid w:val="008B2299"/>
    <w:rsid w:val="008E5030"/>
    <w:rsid w:val="0093691C"/>
    <w:rsid w:val="009B55E2"/>
    <w:rsid w:val="00AC2575"/>
    <w:rsid w:val="00AD51E8"/>
    <w:rsid w:val="00B56F3D"/>
    <w:rsid w:val="00BB6A5E"/>
    <w:rsid w:val="00C02126"/>
    <w:rsid w:val="00CA5172"/>
    <w:rsid w:val="00D401B8"/>
    <w:rsid w:val="00D47AB6"/>
    <w:rsid w:val="00DA561E"/>
    <w:rsid w:val="00E21203"/>
    <w:rsid w:val="00E94975"/>
    <w:rsid w:val="00F1532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D28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280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8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2019-10-30T15:42:00Z</cp:lastPrinted>
  <dcterms:created xsi:type="dcterms:W3CDTF">2019-10-30T15:42:00Z</dcterms:created>
  <dcterms:modified xsi:type="dcterms:W3CDTF">2019-10-31T10:02:00Z</dcterms:modified>
</cp:coreProperties>
</file>