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5pt;height:65pt" o:ole="" fillcolor="window">
            <v:imagedata r:id="rId4" o:title=""/>
          </v:shape>
          <o:OLEObject Type="Embed" ProgID="Word.Picture.8" ShapeID="_x0000_i1025" DrawAspect="Content" ObjectID="_1644919106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0C6F17" w:rsidRDefault="000C6F17" w:rsidP="008B2299">
      <w:pPr>
        <w:spacing w:before="120" w:line="240" w:lineRule="atLeast"/>
        <w:ind w:right="-1"/>
        <w:outlineLvl w:val="0"/>
        <w:rPr>
          <w:sz w:val="26"/>
          <w:u w:val="single"/>
          <w:lang w:val="uk-UA"/>
        </w:rPr>
      </w:pPr>
      <w:r w:rsidRPr="000C6F17">
        <w:rPr>
          <w:sz w:val="28"/>
          <w:szCs w:val="28"/>
          <w:u w:val="single"/>
          <w:lang w:val="uk-UA"/>
        </w:rPr>
        <w:t>05.03.2020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0C6F17">
        <w:rPr>
          <w:sz w:val="28"/>
          <w:szCs w:val="28"/>
          <w:u w:val="single"/>
          <w:lang w:val="uk-UA"/>
        </w:rPr>
        <w:t>76-р</w:t>
      </w:r>
    </w:p>
    <w:p w:rsidR="008B2299" w:rsidRDefault="008B2299" w:rsidP="00CE5F6C">
      <w:pPr>
        <w:outlineLvl w:val="0"/>
        <w:rPr>
          <w:sz w:val="28"/>
          <w:szCs w:val="28"/>
          <w:lang w:val="uk-UA"/>
        </w:rPr>
      </w:pPr>
    </w:p>
    <w:p w:rsidR="00CE5F6C" w:rsidRPr="00CE5F6C" w:rsidRDefault="00CE5F6C" w:rsidP="00CE5F6C">
      <w:pPr>
        <w:outlineLvl w:val="0"/>
        <w:rPr>
          <w:sz w:val="28"/>
          <w:szCs w:val="28"/>
          <w:lang w:val="uk-UA"/>
        </w:rPr>
      </w:pPr>
    </w:p>
    <w:p w:rsidR="00C50461" w:rsidRPr="00CE5F6C" w:rsidRDefault="00C50461" w:rsidP="00CE5F6C">
      <w:pPr>
        <w:rPr>
          <w:sz w:val="28"/>
          <w:szCs w:val="28"/>
        </w:rPr>
      </w:pPr>
      <w:bookmarkStart w:id="0" w:name="_GoBack"/>
      <w:bookmarkEnd w:id="0"/>
      <w:r w:rsidRPr="00CE5F6C">
        <w:rPr>
          <w:sz w:val="28"/>
          <w:szCs w:val="28"/>
        </w:rPr>
        <w:t xml:space="preserve">Про </w:t>
      </w:r>
      <w:proofErr w:type="spellStart"/>
      <w:r w:rsidRPr="00CE5F6C">
        <w:rPr>
          <w:sz w:val="28"/>
          <w:szCs w:val="28"/>
        </w:rPr>
        <w:t>затвердження</w:t>
      </w:r>
      <w:proofErr w:type="spellEnd"/>
      <w:r w:rsidRPr="00CE5F6C">
        <w:rPr>
          <w:sz w:val="28"/>
          <w:szCs w:val="28"/>
          <w:lang w:val="uk-UA"/>
        </w:rPr>
        <w:t xml:space="preserve"> </w:t>
      </w:r>
      <w:proofErr w:type="spellStart"/>
      <w:r w:rsidRPr="00CE5F6C">
        <w:rPr>
          <w:sz w:val="28"/>
          <w:szCs w:val="28"/>
        </w:rPr>
        <w:t>фінансових</w:t>
      </w:r>
      <w:proofErr w:type="spellEnd"/>
      <w:r w:rsidRPr="00CE5F6C">
        <w:rPr>
          <w:sz w:val="28"/>
          <w:szCs w:val="28"/>
          <w:lang w:val="uk-UA"/>
        </w:rPr>
        <w:t xml:space="preserve"> </w:t>
      </w:r>
      <w:proofErr w:type="spellStart"/>
      <w:r w:rsidRPr="00CE5F6C">
        <w:rPr>
          <w:sz w:val="28"/>
          <w:szCs w:val="28"/>
        </w:rPr>
        <w:t>плані</w:t>
      </w:r>
      <w:proofErr w:type="gramStart"/>
      <w:r w:rsidRPr="00CE5F6C">
        <w:rPr>
          <w:sz w:val="28"/>
          <w:szCs w:val="28"/>
        </w:rPr>
        <w:t>в</w:t>
      </w:r>
      <w:proofErr w:type="spellEnd"/>
      <w:proofErr w:type="gramEnd"/>
    </w:p>
    <w:p w:rsidR="00F419C1" w:rsidRPr="00CE5F6C" w:rsidRDefault="00C50461" w:rsidP="00CE5F6C">
      <w:pPr>
        <w:rPr>
          <w:sz w:val="28"/>
          <w:szCs w:val="28"/>
          <w:lang w:val="uk-UA"/>
        </w:rPr>
      </w:pPr>
      <w:r w:rsidRPr="00CE5F6C">
        <w:rPr>
          <w:sz w:val="28"/>
          <w:szCs w:val="28"/>
          <w:lang w:val="uk-UA"/>
        </w:rPr>
        <w:t>комунальних некомерційних підприємств</w:t>
      </w:r>
    </w:p>
    <w:p w:rsidR="00CE5F6C" w:rsidRDefault="00F419C1" w:rsidP="00CE5F6C">
      <w:pPr>
        <w:rPr>
          <w:sz w:val="28"/>
          <w:szCs w:val="28"/>
          <w:lang w:val="uk-UA"/>
        </w:rPr>
      </w:pPr>
      <w:r w:rsidRPr="00CE5F6C">
        <w:rPr>
          <w:sz w:val="28"/>
          <w:szCs w:val="28"/>
          <w:lang w:val="uk-UA"/>
        </w:rPr>
        <w:t>спільної власності територіальних громад</w:t>
      </w:r>
    </w:p>
    <w:p w:rsidR="00C50461" w:rsidRPr="00CE5F6C" w:rsidRDefault="00F419C1" w:rsidP="00CE5F6C">
      <w:pPr>
        <w:rPr>
          <w:sz w:val="28"/>
          <w:szCs w:val="28"/>
          <w:lang w:val="uk-UA"/>
        </w:rPr>
      </w:pPr>
      <w:r w:rsidRPr="00CE5F6C">
        <w:rPr>
          <w:sz w:val="28"/>
          <w:szCs w:val="28"/>
          <w:lang w:val="uk-UA"/>
        </w:rPr>
        <w:t>сіл,</w:t>
      </w:r>
      <w:r w:rsidR="00CE5F6C">
        <w:rPr>
          <w:sz w:val="28"/>
          <w:szCs w:val="28"/>
          <w:lang w:val="uk-UA"/>
        </w:rPr>
        <w:t xml:space="preserve"> </w:t>
      </w:r>
      <w:r w:rsidRPr="00CE5F6C">
        <w:rPr>
          <w:sz w:val="28"/>
          <w:szCs w:val="28"/>
          <w:lang w:val="uk-UA"/>
        </w:rPr>
        <w:t xml:space="preserve">селищ, міст Черкаської області </w:t>
      </w:r>
      <w:r w:rsidR="00C50461" w:rsidRPr="00CE5F6C">
        <w:rPr>
          <w:sz w:val="28"/>
          <w:szCs w:val="28"/>
          <w:lang w:val="uk-UA"/>
        </w:rPr>
        <w:t>на 2020 рік</w:t>
      </w:r>
    </w:p>
    <w:p w:rsidR="00C50461" w:rsidRDefault="00C50461" w:rsidP="00CE5F6C">
      <w:pPr>
        <w:rPr>
          <w:sz w:val="28"/>
          <w:szCs w:val="28"/>
          <w:lang w:val="uk-UA"/>
        </w:rPr>
      </w:pPr>
    </w:p>
    <w:p w:rsidR="00CE5F6C" w:rsidRPr="00CE5F6C" w:rsidRDefault="00CE5F6C" w:rsidP="00CE5F6C">
      <w:pPr>
        <w:rPr>
          <w:sz w:val="28"/>
          <w:szCs w:val="28"/>
          <w:lang w:val="uk-UA"/>
        </w:rPr>
      </w:pPr>
    </w:p>
    <w:p w:rsidR="00C50461" w:rsidRPr="00CE5F6C" w:rsidRDefault="00F419C1" w:rsidP="00CE5F6C">
      <w:pPr>
        <w:ind w:firstLine="709"/>
        <w:jc w:val="both"/>
        <w:rPr>
          <w:sz w:val="28"/>
          <w:szCs w:val="28"/>
          <w:lang w:val="uk-UA"/>
        </w:rPr>
      </w:pPr>
      <w:r w:rsidRPr="00CE5F6C">
        <w:rPr>
          <w:sz w:val="28"/>
          <w:szCs w:val="28"/>
          <w:lang w:val="uk-UA"/>
        </w:rPr>
        <w:t>Відповідно до статті 55</w:t>
      </w:r>
      <w:r w:rsidR="00C50461" w:rsidRPr="00CE5F6C">
        <w:rPr>
          <w:sz w:val="28"/>
          <w:szCs w:val="28"/>
          <w:lang w:val="uk-UA"/>
        </w:rPr>
        <w:t xml:space="preserve"> Закону України «Про місцеве самоврядування</w:t>
      </w:r>
      <w:r w:rsidR="00C50461" w:rsidRPr="00CE5F6C">
        <w:rPr>
          <w:sz w:val="28"/>
          <w:szCs w:val="28"/>
          <w:lang w:val="uk-UA"/>
        </w:rPr>
        <w:br/>
        <w:t>в Україні», підпункту 9 пункту 3 рішення обласної ради від 16.12.2016</w:t>
      </w:r>
      <w:r w:rsidR="00CE5F6C">
        <w:rPr>
          <w:sz w:val="28"/>
          <w:szCs w:val="28"/>
          <w:lang w:val="uk-UA"/>
        </w:rPr>
        <w:br/>
      </w:r>
      <w:r w:rsidR="00C50461" w:rsidRPr="00CE5F6C">
        <w:rPr>
          <w:sz w:val="28"/>
          <w:szCs w:val="28"/>
          <w:lang w:val="uk-UA"/>
        </w:rPr>
        <w:t>№</w:t>
      </w:r>
      <w:r w:rsidR="00C50461" w:rsidRPr="00CE5F6C">
        <w:rPr>
          <w:sz w:val="28"/>
          <w:szCs w:val="28"/>
        </w:rPr>
        <w:t> </w:t>
      </w:r>
      <w:r w:rsidR="00C50461" w:rsidRPr="00CE5F6C">
        <w:rPr>
          <w:sz w:val="28"/>
          <w:szCs w:val="28"/>
          <w:lang w:val="uk-UA"/>
        </w:rPr>
        <w:t>10-18/</w:t>
      </w:r>
      <w:r w:rsidR="00C50461" w:rsidRPr="00CE5F6C">
        <w:rPr>
          <w:sz w:val="28"/>
          <w:szCs w:val="28"/>
          <w:lang w:val="en-US"/>
        </w:rPr>
        <w:t>VII</w:t>
      </w:r>
      <w:r w:rsidR="00C50461" w:rsidRPr="00CE5F6C">
        <w:rPr>
          <w:sz w:val="28"/>
          <w:szCs w:val="28"/>
          <w:lang w:val="uk-UA"/>
        </w:rPr>
        <w:t xml:space="preserve"> «Про управління суб’єктами та об’єктами спільної власності територіальних громад сіл, селищ, міст Черкаської області» (зі змінами), рішення обласної ради від </w:t>
      </w:r>
      <w:r w:rsidRPr="00CE5F6C">
        <w:rPr>
          <w:sz w:val="28"/>
          <w:szCs w:val="28"/>
          <w:lang w:val="uk-UA"/>
        </w:rPr>
        <w:t>11.10.2019</w:t>
      </w:r>
      <w:r w:rsidR="00C50461" w:rsidRPr="00CE5F6C">
        <w:rPr>
          <w:sz w:val="28"/>
          <w:szCs w:val="28"/>
          <w:lang w:val="uk-UA"/>
        </w:rPr>
        <w:t xml:space="preserve"> №</w:t>
      </w:r>
      <w:r w:rsidR="00C50461" w:rsidRPr="00CE5F6C">
        <w:rPr>
          <w:sz w:val="28"/>
          <w:szCs w:val="28"/>
        </w:rPr>
        <w:t> </w:t>
      </w:r>
      <w:r w:rsidRPr="00CE5F6C">
        <w:rPr>
          <w:sz w:val="28"/>
          <w:szCs w:val="28"/>
          <w:lang w:val="uk-UA"/>
        </w:rPr>
        <w:t>32-24</w:t>
      </w:r>
      <w:r w:rsidR="00C50461" w:rsidRPr="00CE5F6C">
        <w:rPr>
          <w:sz w:val="28"/>
          <w:szCs w:val="28"/>
          <w:lang w:val="uk-UA"/>
        </w:rPr>
        <w:t>/</w:t>
      </w:r>
      <w:r w:rsidR="00C50461" w:rsidRPr="00CE5F6C">
        <w:rPr>
          <w:sz w:val="28"/>
          <w:szCs w:val="28"/>
          <w:lang w:val="en-US"/>
        </w:rPr>
        <w:t>VII</w:t>
      </w:r>
      <w:r w:rsidR="00C50461" w:rsidRPr="00CE5F6C">
        <w:rPr>
          <w:sz w:val="28"/>
          <w:szCs w:val="28"/>
          <w:lang w:val="uk-UA"/>
        </w:rPr>
        <w:t xml:space="preserve"> «</w:t>
      </w:r>
      <w:r w:rsidRPr="00CE5F6C">
        <w:rPr>
          <w:sz w:val="28"/>
          <w:szCs w:val="28"/>
          <w:lang w:val="uk-UA"/>
        </w:rPr>
        <w:t xml:space="preserve">Про Порядок складання, затвердження та контролю виконання фінансового плану закладу охорони здоров’я, що належить до спільної власності територіальних громад сіл, селищ, міст Черкаської області та </w:t>
      </w:r>
      <w:r w:rsidRPr="00CE5F6C">
        <w:rPr>
          <w:rStyle w:val="2"/>
          <w:rFonts w:eastAsia="Calibri"/>
          <w:sz w:val="28"/>
          <w:szCs w:val="28"/>
          <w:lang w:val="uk-UA"/>
        </w:rPr>
        <w:t>діє в організаційно-правовій формі комунального некомерційного підприємства</w:t>
      </w:r>
      <w:r w:rsidR="00C50461" w:rsidRPr="00CE5F6C">
        <w:rPr>
          <w:sz w:val="28"/>
          <w:szCs w:val="28"/>
          <w:lang w:val="uk-UA"/>
        </w:rPr>
        <w:t xml:space="preserve">», з метою планування та забезпечення </w:t>
      </w:r>
      <w:r w:rsidRPr="00CE5F6C">
        <w:rPr>
          <w:sz w:val="28"/>
          <w:szCs w:val="28"/>
          <w:lang w:val="uk-UA"/>
        </w:rPr>
        <w:t xml:space="preserve">раціонального використання бюджетних коштів комунальних некомерційних підприємств спільної власності територіальних громад сіл, селищ, міст Черкаської </w:t>
      </w:r>
      <w:r w:rsidR="00650BBD" w:rsidRPr="00CE5F6C">
        <w:rPr>
          <w:sz w:val="28"/>
          <w:szCs w:val="28"/>
          <w:lang w:val="uk-UA"/>
        </w:rPr>
        <w:t>області</w:t>
      </w:r>
      <w:r w:rsidR="00C50461" w:rsidRPr="00CE5F6C">
        <w:rPr>
          <w:sz w:val="28"/>
          <w:szCs w:val="28"/>
          <w:lang w:val="uk-UA"/>
        </w:rPr>
        <w:t>:</w:t>
      </w:r>
    </w:p>
    <w:p w:rsidR="00F419C1" w:rsidRPr="00CE5F6C" w:rsidRDefault="00F419C1" w:rsidP="00CE5F6C">
      <w:pPr>
        <w:jc w:val="both"/>
        <w:rPr>
          <w:sz w:val="28"/>
          <w:szCs w:val="28"/>
          <w:lang w:val="uk-UA"/>
        </w:rPr>
      </w:pPr>
    </w:p>
    <w:p w:rsidR="00C50461" w:rsidRPr="00CE5F6C" w:rsidRDefault="00C50461" w:rsidP="00CE5F6C">
      <w:pPr>
        <w:ind w:firstLine="709"/>
        <w:jc w:val="both"/>
        <w:rPr>
          <w:sz w:val="28"/>
          <w:szCs w:val="28"/>
          <w:lang w:val="uk-UA"/>
        </w:rPr>
      </w:pPr>
      <w:r w:rsidRPr="00CE5F6C">
        <w:rPr>
          <w:sz w:val="28"/>
          <w:szCs w:val="28"/>
          <w:lang w:val="uk-UA"/>
        </w:rPr>
        <w:t xml:space="preserve">1. Затвердити фінансові плани </w:t>
      </w:r>
      <w:r w:rsidR="00F419C1" w:rsidRPr="00CE5F6C">
        <w:rPr>
          <w:sz w:val="28"/>
          <w:szCs w:val="28"/>
          <w:lang w:val="uk-UA"/>
        </w:rPr>
        <w:t>комунальни</w:t>
      </w:r>
      <w:r w:rsidR="00EC30CC" w:rsidRPr="00CE5F6C">
        <w:rPr>
          <w:sz w:val="28"/>
          <w:szCs w:val="28"/>
          <w:lang w:val="uk-UA"/>
        </w:rPr>
        <w:t>х</w:t>
      </w:r>
      <w:r w:rsidR="00F419C1" w:rsidRPr="00CE5F6C">
        <w:rPr>
          <w:sz w:val="28"/>
          <w:szCs w:val="28"/>
          <w:lang w:val="uk-UA"/>
        </w:rPr>
        <w:t xml:space="preserve"> некомерційни</w:t>
      </w:r>
      <w:r w:rsidR="00EC30CC" w:rsidRPr="00CE5F6C">
        <w:rPr>
          <w:sz w:val="28"/>
          <w:szCs w:val="28"/>
          <w:lang w:val="uk-UA"/>
        </w:rPr>
        <w:t>х</w:t>
      </w:r>
      <w:r w:rsidR="00F419C1" w:rsidRPr="00CE5F6C">
        <w:rPr>
          <w:sz w:val="28"/>
          <w:szCs w:val="28"/>
          <w:lang w:val="uk-UA"/>
        </w:rPr>
        <w:t xml:space="preserve"> підприємств</w:t>
      </w:r>
      <w:r w:rsidRPr="00CE5F6C">
        <w:rPr>
          <w:sz w:val="28"/>
          <w:szCs w:val="28"/>
          <w:lang w:val="uk-UA"/>
        </w:rPr>
        <w:t xml:space="preserve"> </w:t>
      </w:r>
      <w:r w:rsidR="00F419C1" w:rsidRPr="00CE5F6C">
        <w:rPr>
          <w:sz w:val="28"/>
          <w:szCs w:val="28"/>
          <w:lang w:val="uk-UA"/>
        </w:rPr>
        <w:t>спільної власності територіальних громад сіл, селищ, міст Черкаської області</w:t>
      </w:r>
      <w:r w:rsidR="00CE5F6C">
        <w:rPr>
          <w:sz w:val="28"/>
          <w:szCs w:val="28"/>
          <w:lang w:val="uk-UA"/>
        </w:rPr>
        <w:br/>
      </w:r>
      <w:r w:rsidRPr="00CE5F6C">
        <w:rPr>
          <w:sz w:val="28"/>
          <w:szCs w:val="28"/>
          <w:lang w:val="uk-UA"/>
        </w:rPr>
        <w:t>на 2020 рік згідно з додатком.</w:t>
      </w:r>
    </w:p>
    <w:p w:rsidR="00C50461" w:rsidRPr="00CE5F6C" w:rsidRDefault="00C50461" w:rsidP="00CE5F6C">
      <w:pPr>
        <w:ind w:firstLine="709"/>
        <w:jc w:val="both"/>
        <w:rPr>
          <w:sz w:val="28"/>
          <w:szCs w:val="28"/>
          <w:lang w:val="uk-UA"/>
        </w:rPr>
      </w:pPr>
      <w:r w:rsidRPr="00CE5F6C">
        <w:rPr>
          <w:sz w:val="28"/>
          <w:szCs w:val="28"/>
          <w:lang w:val="uk-UA"/>
        </w:rPr>
        <w:t xml:space="preserve">2. Керівникам </w:t>
      </w:r>
      <w:r w:rsidR="00CE5F6C">
        <w:rPr>
          <w:sz w:val="28"/>
          <w:szCs w:val="28"/>
          <w:lang w:val="uk-UA"/>
        </w:rPr>
        <w:t xml:space="preserve">комунальних </w:t>
      </w:r>
      <w:r w:rsidR="00F419C1" w:rsidRPr="00CE5F6C">
        <w:rPr>
          <w:sz w:val="28"/>
          <w:szCs w:val="28"/>
          <w:lang w:val="uk-UA"/>
        </w:rPr>
        <w:t xml:space="preserve">некомерційних підприємств спільної власності територіальних громад сіл, селищ, міст Черкаської області </w:t>
      </w:r>
      <w:r w:rsidRPr="00CE5F6C">
        <w:rPr>
          <w:sz w:val="28"/>
          <w:szCs w:val="28"/>
          <w:lang w:val="uk-UA"/>
        </w:rPr>
        <w:t>забезпечити виконання показників фінансових планів на 2020 рік.</w:t>
      </w:r>
    </w:p>
    <w:p w:rsidR="00C50461" w:rsidRPr="00CE5F6C" w:rsidRDefault="00C50461" w:rsidP="00CE5F6C">
      <w:pPr>
        <w:ind w:firstLine="709"/>
        <w:jc w:val="both"/>
        <w:rPr>
          <w:sz w:val="28"/>
          <w:szCs w:val="28"/>
        </w:rPr>
      </w:pPr>
      <w:r w:rsidRPr="00CE5F6C">
        <w:rPr>
          <w:sz w:val="28"/>
          <w:szCs w:val="28"/>
          <w:lang w:val="uk-UA"/>
        </w:rPr>
        <w:t>3. </w:t>
      </w:r>
      <w:r w:rsidRPr="00CE5F6C">
        <w:rPr>
          <w:sz w:val="28"/>
          <w:szCs w:val="28"/>
        </w:rPr>
        <w:t xml:space="preserve">Контроль за </w:t>
      </w:r>
      <w:proofErr w:type="spellStart"/>
      <w:r w:rsidRPr="00CE5F6C">
        <w:rPr>
          <w:sz w:val="28"/>
          <w:szCs w:val="28"/>
        </w:rPr>
        <w:t>виконанням</w:t>
      </w:r>
      <w:proofErr w:type="spellEnd"/>
      <w:r w:rsidRPr="00CE5F6C">
        <w:rPr>
          <w:sz w:val="28"/>
          <w:szCs w:val="28"/>
          <w:lang w:val="uk-UA"/>
        </w:rPr>
        <w:t xml:space="preserve"> </w:t>
      </w:r>
      <w:proofErr w:type="spellStart"/>
      <w:r w:rsidRPr="00CE5F6C">
        <w:rPr>
          <w:sz w:val="28"/>
          <w:szCs w:val="28"/>
        </w:rPr>
        <w:t>розпорядження</w:t>
      </w:r>
      <w:proofErr w:type="spellEnd"/>
      <w:r w:rsidRPr="00CE5F6C">
        <w:rPr>
          <w:sz w:val="28"/>
          <w:szCs w:val="28"/>
          <w:lang w:val="uk-UA"/>
        </w:rPr>
        <w:t xml:space="preserve"> </w:t>
      </w:r>
      <w:proofErr w:type="spellStart"/>
      <w:r w:rsidRPr="00CE5F6C">
        <w:rPr>
          <w:sz w:val="28"/>
          <w:szCs w:val="28"/>
        </w:rPr>
        <w:t>покласти</w:t>
      </w:r>
      <w:proofErr w:type="spellEnd"/>
      <w:r w:rsidRPr="00CE5F6C">
        <w:rPr>
          <w:sz w:val="28"/>
          <w:szCs w:val="28"/>
        </w:rPr>
        <w:t xml:space="preserve"> на </w:t>
      </w:r>
      <w:r w:rsidR="00CE5F6C">
        <w:rPr>
          <w:sz w:val="28"/>
          <w:szCs w:val="28"/>
          <w:lang w:val="uk-UA"/>
        </w:rPr>
        <w:t xml:space="preserve">першого заступника голови обласної ради ТАРАСЕНКА В.П., </w:t>
      </w:r>
      <w:r w:rsidR="00650BBD" w:rsidRPr="00CE5F6C">
        <w:rPr>
          <w:sz w:val="28"/>
          <w:szCs w:val="28"/>
          <w:lang w:val="uk-UA"/>
        </w:rPr>
        <w:t xml:space="preserve">управління майном виконавчого апарату обласної </w:t>
      </w:r>
      <w:proofErr w:type="gramStart"/>
      <w:r w:rsidR="00650BBD" w:rsidRPr="00CE5F6C">
        <w:rPr>
          <w:sz w:val="28"/>
          <w:szCs w:val="28"/>
          <w:lang w:val="uk-UA"/>
        </w:rPr>
        <w:t>ради</w:t>
      </w:r>
      <w:proofErr w:type="gramEnd"/>
      <w:r w:rsidR="00650BBD" w:rsidRPr="00CE5F6C">
        <w:rPr>
          <w:sz w:val="28"/>
          <w:szCs w:val="28"/>
          <w:lang w:val="uk-UA"/>
        </w:rPr>
        <w:t xml:space="preserve"> та </w:t>
      </w:r>
      <w:proofErr w:type="spellStart"/>
      <w:r w:rsidR="00F419C1" w:rsidRPr="00CE5F6C">
        <w:rPr>
          <w:sz w:val="28"/>
          <w:szCs w:val="28"/>
        </w:rPr>
        <w:t>управлінн</w:t>
      </w:r>
      <w:proofErr w:type="spellEnd"/>
      <w:r w:rsidR="00F419C1" w:rsidRPr="00CE5F6C">
        <w:rPr>
          <w:sz w:val="28"/>
          <w:szCs w:val="28"/>
          <w:lang w:val="uk-UA"/>
        </w:rPr>
        <w:t>я</w:t>
      </w:r>
      <w:r w:rsidR="00F419C1" w:rsidRPr="00CE5F6C">
        <w:rPr>
          <w:sz w:val="28"/>
          <w:szCs w:val="28"/>
        </w:rPr>
        <w:t xml:space="preserve"> </w:t>
      </w:r>
      <w:proofErr w:type="spellStart"/>
      <w:r w:rsidR="00F419C1" w:rsidRPr="00CE5F6C">
        <w:rPr>
          <w:sz w:val="28"/>
          <w:szCs w:val="28"/>
        </w:rPr>
        <w:t>охорони</w:t>
      </w:r>
      <w:proofErr w:type="spellEnd"/>
      <w:r w:rsidR="00F419C1" w:rsidRPr="00CE5F6C">
        <w:rPr>
          <w:sz w:val="28"/>
          <w:szCs w:val="28"/>
        </w:rPr>
        <w:t xml:space="preserve"> </w:t>
      </w:r>
      <w:proofErr w:type="spellStart"/>
      <w:r w:rsidR="00F419C1" w:rsidRPr="00CE5F6C">
        <w:rPr>
          <w:sz w:val="28"/>
          <w:szCs w:val="28"/>
        </w:rPr>
        <w:t>здоров’я</w:t>
      </w:r>
      <w:proofErr w:type="spellEnd"/>
      <w:r w:rsidR="00F419C1" w:rsidRPr="00CE5F6C">
        <w:rPr>
          <w:sz w:val="28"/>
          <w:szCs w:val="28"/>
        </w:rPr>
        <w:t xml:space="preserve"> </w:t>
      </w:r>
      <w:proofErr w:type="spellStart"/>
      <w:r w:rsidR="00F419C1" w:rsidRPr="00CE5F6C">
        <w:rPr>
          <w:sz w:val="28"/>
          <w:szCs w:val="28"/>
        </w:rPr>
        <w:t>Черкаської</w:t>
      </w:r>
      <w:proofErr w:type="spellEnd"/>
      <w:r w:rsidR="00F419C1" w:rsidRPr="00CE5F6C">
        <w:rPr>
          <w:sz w:val="28"/>
          <w:szCs w:val="28"/>
        </w:rPr>
        <w:t xml:space="preserve"> </w:t>
      </w:r>
      <w:proofErr w:type="spellStart"/>
      <w:r w:rsidR="00F419C1" w:rsidRPr="00CE5F6C">
        <w:rPr>
          <w:sz w:val="28"/>
          <w:szCs w:val="28"/>
        </w:rPr>
        <w:t>обласної</w:t>
      </w:r>
      <w:proofErr w:type="spellEnd"/>
      <w:r w:rsidR="00F419C1" w:rsidRPr="00CE5F6C">
        <w:rPr>
          <w:sz w:val="28"/>
          <w:szCs w:val="28"/>
        </w:rPr>
        <w:t xml:space="preserve"> </w:t>
      </w:r>
      <w:proofErr w:type="spellStart"/>
      <w:r w:rsidR="00F419C1" w:rsidRPr="00CE5F6C">
        <w:rPr>
          <w:sz w:val="28"/>
          <w:szCs w:val="28"/>
        </w:rPr>
        <w:t>державної</w:t>
      </w:r>
      <w:proofErr w:type="spellEnd"/>
      <w:r w:rsidR="00F419C1" w:rsidRPr="00CE5F6C">
        <w:rPr>
          <w:sz w:val="28"/>
          <w:szCs w:val="28"/>
        </w:rPr>
        <w:t xml:space="preserve"> </w:t>
      </w:r>
      <w:proofErr w:type="spellStart"/>
      <w:r w:rsidR="00F419C1" w:rsidRPr="00CE5F6C">
        <w:rPr>
          <w:sz w:val="28"/>
          <w:szCs w:val="28"/>
        </w:rPr>
        <w:t>адміністрації</w:t>
      </w:r>
      <w:proofErr w:type="spellEnd"/>
      <w:r w:rsidR="00650BBD" w:rsidRPr="00CE5F6C">
        <w:rPr>
          <w:sz w:val="28"/>
          <w:szCs w:val="28"/>
          <w:lang w:val="uk-UA"/>
        </w:rPr>
        <w:t xml:space="preserve"> відповідно до наданих їм повноважень</w:t>
      </w:r>
      <w:r w:rsidRPr="00CE5F6C">
        <w:rPr>
          <w:sz w:val="28"/>
          <w:szCs w:val="28"/>
        </w:rPr>
        <w:t>.</w:t>
      </w:r>
    </w:p>
    <w:p w:rsidR="00C50461" w:rsidRPr="00CE5F6C" w:rsidRDefault="00C50461" w:rsidP="00CE5F6C">
      <w:pPr>
        <w:jc w:val="both"/>
        <w:rPr>
          <w:sz w:val="28"/>
          <w:szCs w:val="28"/>
          <w:lang w:val="uk-UA"/>
        </w:rPr>
      </w:pPr>
    </w:p>
    <w:p w:rsidR="00C50461" w:rsidRPr="00CE5F6C" w:rsidRDefault="00C50461" w:rsidP="00CE5F6C">
      <w:pPr>
        <w:jc w:val="both"/>
        <w:rPr>
          <w:sz w:val="40"/>
          <w:szCs w:val="40"/>
          <w:lang w:val="uk-UA"/>
        </w:rPr>
      </w:pPr>
    </w:p>
    <w:p w:rsidR="00C50461" w:rsidRPr="00CE5F6C" w:rsidRDefault="00D63C36" w:rsidP="00CE5F6C">
      <w:pPr>
        <w:jc w:val="both"/>
        <w:rPr>
          <w:sz w:val="28"/>
          <w:szCs w:val="28"/>
          <w:lang w:val="uk-UA"/>
        </w:rPr>
      </w:pPr>
      <w:r w:rsidRPr="00CE5F6C">
        <w:rPr>
          <w:sz w:val="28"/>
          <w:szCs w:val="28"/>
          <w:lang w:val="uk-UA"/>
        </w:rPr>
        <w:t>Голова</w:t>
      </w:r>
      <w:r w:rsidRPr="00CE5F6C">
        <w:rPr>
          <w:sz w:val="28"/>
          <w:szCs w:val="28"/>
          <w:lang w:val="uk-UA"/>
        </w:rPr>
        <w:tab/>
      </w:r>
      <w:r w:rsidR="00CE5F6C">
        <w:rPr>
          <w:sz w:val="28"/>
          <w:szCs w:val="28"/>
          <w:lang w:val="uk-UA"/>
        </w:rPr>
        <w:tab/>
      </w:r>
      <w:r w:rsidRPr="00CE5F6C">
        <w:rPr>
          <w:sz w:val="28"/>
          <w:szCs w:val="28"/>
          <w:lang w:val="uk-UA"/>
        </w:rPr>
        <w:tab/>
      </w:r>
      <w:r w:rsidRPr="00CE5F6C">
        <w:rPr>
          <w:sz w:val="28"/>
          <w:szCs w:val="28"/>
          <w:lang w:val="uk-UA"/>
        </w:rPr>
        <w:tab/>
      </w:r>
      <w:r w:rsidRPr="00CE5F6C">
        <w:rPr>
          <w:sz w:val="28"/>
          <w:szCs w:val="28"/>
          <w:lang w:val="uk-UA"/>
        </w:rPr>
        <w:tab/>
      </w:r>
      <w:r w:rsidRPr="00CE5F6C">
        <w:rPr>
          <w:sz w:val="28"/>
          <w:szCs w:val="28"/>
          <w:lang w:val="uk-UA"/>
        </w:rPr>
        <w:tab/>
      </w:r>
      <w:r w:rsidRPr="00CE5F6C">
        <w:rPr>
          <w:sz w:val="28"/>
          <w:szCs w:val="28"/>
          <w:lang w:val="uk-UA"/>
        </w:rPr>
        <w:tab/>
      </w:r>
      <w:r w:rsidRPr="00CE5F6C">
        <w:rPr>
          <w:sz w:val="28"/>
          <w:szCs w:val="28"/>
          <w:lang w:val="uk-UA"/>
        </w:rPr>
        <w:tab/>
      </w:r>
      <w:r w:rsidRPr="00CE5F6C">
        <w:rPr>
          <w:sz w:val="28"/>
          <w:szCs w:val="28"/>
          <w:lang w:val="uk-UA"/>
        </w:rPr>
        <w:tab/>
        <w:t>А</w:t>
      </w:r>
      <w:r w:rsidR="00C50461" w:rsidRPr="00CE5F6C">
        <w:rPr>
          <w:sz w:val="28"/>
          <w:szCs w:val="28"/>
          <w:lang w:val="uk-UA"/>
        </w:rPr>
        <w:t xml:space="preserve">. </w:t>
      </w:r>
      <w:r w:rsidR="00A80FFE" w:rsidRPr="00CE5F6C">
        <w:rPr>
          <w:sz w:val="28"/>
          <w:szCs w:val="28"/>
          <w:lang w:val="uk-UA"/>
        </w:rPr>
        <w:t>ПІДГОРНИЙ</w:t>
      </w:r>
    </w:p>
    <w:sectPr w:rsidR="00C50461" w:rsidRPr="00CE5F6C" w:rsidSect="00CE5F6C">
      <w:type w:val="continuous"/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034C"/>
    <w:rsid w:val="00007272"/>
    <w:rsid w:val="00007441"/>
    <w:rsid w:val="00093A0D"/>
    <w:rsid w:val="000C6F17"/>
    <w:rsid w:val="00211C25"/>
    <w:rsid w:val="002F2FAB"/>
    <w:rsid w:val="0030133B"/>
    <w:rsid w:val="00397915"/>
    <w:rsid w:val="00411344"/>
    <w:rsid w:val="00650BBD"/>
    <w:rsid w:val="0075081E"/>
    <w:rsid w:val="007A1FBA"/>
    <w:rsid w:val="00857250"/>
    <w:rsid w:val="008B2299"/>
    <w:rsid w:val="0093691C"/>
    <w:rsid w:val="00A80FFE"/>
    <w:rsid w:val="00B1340B"/>
    <w:rsid w:val="00B56F3D"/>
    <w:rsid w:val="00BB6A5E"/>
    <w:rsid w:val="00C50461"/>
    <w:rsid w:val="00CA5172"/>
    <w:rsid w:val="00CE5F6C"/>
    <w:rsid w:val="00D401B8"/>
    <w:rsid w:val="00D63C36"/>
    <w:rsid w:val="00EC30CC"/>
    <w:rsid w:val="00F419C1"/>
    <w:rsid w:val="00FA6874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2">
    <w:name w:val="Заголовок №2"/>
    <w:rsid w:val="00C504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7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2020-03-05T07:04:00Z</cp:lastPrinted>
  <dcterms:created xsi:type="dcterms:W3CDTF">2020-03-05T07:04:00Z</dcterms:created>
  <dcterms:modified xsi:type="dcterms:W3CDTF">2020-03-05T11:12:00Z</dcterms:modified>
</cp:coreProperties>
</file>