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1pt" o:ole="" fillcolor="window">
            <v:imagedata r:id="rId4" o:title=""/>
          </v:shape>
          <o:OLEObject Type="Embed" ProgID="Word.Picture.8" ShapeID="_x0000_i1025" DrawAspect="Content" ObjectID="_164794228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67878" w:rsidRDefault="00F6787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67878">
        <w:rPr>
          <w:sz w:val="28"/>
          <w:szCs w:val="28"/>
          <w:u w:val="single"/>
          <w:lang w:val="uk-UA"/>
        </w:rPr>
        <w:t>09.04.2020</w:t>
      </w:r>
      <w:r w:rsidR="008B2299" w:rsidRPr="00F67878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</w:t>
      </w:r>
      <w:r w:rsidR="008B2299" w:rsidRPr="00F67878">
        <w:rPr>
          <w:sz w:val="28"/>
          <w:szCs w:val="28"/>
          <w:u w:val="single"/>
        </w:rPr>
        <w:t xml:space="preserve">№ </w:t>
      </w:r>
      <w:r w:rsidRPr="00F67878">
        <w:rPr>
          <w:sz w:val="28"/>
          <w:szCs w:val="28"/>
          <w:u w:val="single"/>
          <w:lang w:val="uk-UA"/>
        </w:rPr>
        <w:t>149-р</w:t>
      </w:r>
    </w:p>
    <w:p w:rsidR="00606E19" w:rsidRPr="00E5395C" w:rsidRDefault="00606E19" w:rsidP="00E5395C">
      <w:pPr>
        <w:outlineLvl w:val="0"/>
        <w:rPr>
          <w:sz w:val="28"/>
          <w:szCs w:val="28"/>
          <w:lang w:val="uk-UA"/>
        </w:rPr>
      </w:pPr>
    </w:p>
    <w:p w:rsidR="00606E19" w:rsidRPr="00E5395C" w:rsidRDefault="00606E19" w:rsidP="00E5395C">
      <w:pPr>
        <w:outlineLvl w:val="0"/>
        <w:rPr>
          <w:sz w:val="28"/>
          <w:szCs w:val="28"/>
          <w:lang w:val="uk-UA"/>
        </w:rPr>
      </w:pPr>
    </w:p>
    <w:p w:rsidR="00606E19" w:rsidRPr="00E5395C" w:rsidRDefault="00606E19" w:rsidP="00E5395C">
      <w:pPr>
        <w:rPr>
          <w:sz w:val="28"/>
          <w:szCs w:val="28"/>
        </w:rPr>
      </w:pPr>
      <w:r w:rsidRPr="00E5395C">
        <w:rPr>
          <w:sz w:val="28"/>
          <w:szCs w:val="28"/>
        </w:rPr>
        <w:t xml:space="preserve">Про </w:t>
      </w:r>
      <w:proofErr w:type="spellStart"/>
      <w:r w:rsidRPr="00E5395C">
        <w:rPr>
          <w:sz w:val="28"/>
          <w:szCs w:val="28"/>
        </w:rPr>
        <w:t>затвердження</w:t>
      </w:r>
      <w:proofErr w:type="spellEnd"/>
      <w:r w:rsidRPr="00E5395C">
        <w:rPr>
          <w:sz w:val="28"/>
          <w:szCs w:val="28"/>
        </w:rPr>
        <w:t xml:space="preserve"> </w:t>
      </w:r>
      <w:proofErr w:type="spellStart"/>
      <w:r w:rsidRPr="00E5395C">
        <w:rPr>
          <w:sz w:val="28"/>
          <w:szCs w:val="28"/>
        </w:rPr>
        <w:t>Положення</w:t>
      </w:r>
      <w:proofErr w:type="spellEnd"/>
    </w:p>
    <w:p w:rsidR="00606E19" w:rsidRPr="00E5395C" w:rsidRDefault="00606E19" w:rsidP="00E5395C">
      <w:pPr>
        <w:rPr>
          <w:sz w:val="28"/>
          <w:szCs w:val="28"/>
        </w:rPr>
      </w:pPr>
      <w:r w:rsidRPr="00E5395C">
        <w:rPr>
          <w:sz w:val="28"/>
          <w:szCs w:val="28"/>
        </w:rPr>
        <w:t>про КАМ’ЯНСЬКИЙ ДЕРЖАВНИЙ</w:t>
      </w:r>
    </w:p>
    <w:p w:rsidR="00606E19" w:rsidRPr="00E5395C" w:rsidRDefault="00606E19" w:rsidP="00E5395C">
      <w:pPr>
        <w:rPr>
          <w:sz w:val="28"/>
          <w:szCs w:val="28"/>
        </w:rPr>
      </w:pPr>
      <w:r w:rsidRPr="00E5395C">
        <w:rPr>
          <w:sz w:val="28"/>
          <w:szCs w:val="28"/>
        </w:rPr>
        <w:t>ІСТОРИКО-КУЛЬТУРНИЙ</w:t>
      </w:r>
    </w:p>
    <w:p w:rsidR="00606E19" w:rsidRPr="00E5395C" w:rsidRDefault="00606E19" w:rsidP="00E5395C">
      <w:pPr>
        <w:rPr>
          <w:sz w:val="28"/>
          <w:szCs w:val="28"/>
        </w:rPr>
      </w:pPr>
      <w:r w:rsidRPr="00E5395C">
        <w:rPr>
          <w:sz w:val="28"/>
          <w:szCs w:val="28"/>
        </w:rPr>
        <w:t xml:space="preserve">ЗАПОВІДНИК у </w:t>
      </w:r>
      <w:proofErr w:type="spellStart"/>
      <w:r w:rsidRPr="00E5395C">
        <w:rPr>
          <w:sz w:val="28"/>
          <w:szCs w:val="28"/>
        </w:rPr>
        <w:t>новій</w:t>
      </w:r>
      <w:proofErr w:type="spellEnd"/>
      <w:r w:rsidRPr="00E5395C">
        <w:rPr>
          <w:sz w:val="28"/>
          <w:szCs w:val="28"/>
        </w:rPr>
        <w:t xml:space="preserve"> </w:t>
      </w:r>
      <w:proofErr w:type="spellStart"/>
      <w:r w:rsidRPr="00E5395C">
        <w:rPr>
          <w:sz w:val="28"/>
          <w:szCs w:val="28"/>
        </w:rPr>
        <w:t>редакції</w:t>
      </w:r>
      <w:proofErr w:type="spellEnd"/>
    </w:p>
    <w:p w:rsidR="00606E19" w:rsidRPr="00E5395C" w:rsidRDefault="00606E19" w:rsidP="00E5395C">
      <w:pPr>
        <w:rPr>
          <w:sz w:val="28"/>
          <w:szCs w:val="28"/>
          <w:lang w:val="uk-UA"/>
        </w:rPr>
      </w:pPr>
    </w:p>
    <w:p w:rsidR="00606E19" w:rsidRPr="00E5395C" w:rsidRDefault="00606E19" w:rsidP="00E5395C">
      <w:pPr>
        <w:rPr>
          <w:sz w:val="28"/>
          <w:szCs w:val="28"/>
          <w:lang w:val="uk-UA"/>
        </w:rPr>
      </w:pPr>
    </w:p>
    <w:p w:rsidR="00606E19" w:rsidRPr="00E5395C" w:rsidRDefault="00606E19" w:rsidP="00E5395C">
      <w:pPr>
        <w:ind w:firstLine="709"/>
        <w:jc w:val="both"/>
        <w:rPr>
          <w:sz w:val="28"/>
          <w:szCs w:val="28"/>
          <w:lang w:val="uk-UA"/>
        </w:rPr>
      </w:pPr>
      <w:r w:rsidRPr="00E539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E5395C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Pr="00E5395C">
        <w:rPr>
          <w:sz w:val="28"/>
          <w:szCs w:val="28"/>
          <w:lang w:val="uk-UA"/>
        </w:rPr>
        <w:br/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E5395C">
        <w:rPr>
          <w:sz w:val="28"/>
          <w:szCs w:val="28"/>
          <w:lang w:val="uk-UA"/>
        </w:rPr>
        <w:br/>
        <w:t>(із змінами), від 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від 13.02.2020 № 95 "Про зміни у структурі Черкаської обласної державної адміністрації", листи Департаменту культури та взаємозв’язків з громадськістю Черкаської обласної державної адміністрації від 10.03.2020 № 4539/02/01-02.01/01-06</w:t>
      </w:r>
      <w:r w:rsidRPr="00E5395C">
        <w:rPr>
          <w:sz w:val="28"/>
          <w:szCs w:val="28"/>
          <w:lang w:val="uk-UA"/>
        </w:rPr>
        <w:br/>
        <w:t xml:space="preserve">та </w:t>
      </w:r>
      <w:proofErr w:type="spellStart"/>
      <w:r w:rsidRPr="00E5395C">
        <w:rPr>
          <w:sz w:val="28"/>
          <w:szCs w:val="28"/>
          <w:lang w:val="uk-UA"/>
        </w:rPr>
        <w:t>Кам’янського</w:t>
      </w:r>
      <w:proofErr w:type="spellEnd"/>
      <w:r w:rsidRPr="00E5395C">
        <w:rPr>
          <w:sz w:val="28"/>
          <w:szCs w:val="28"/>
          <w:lang w:val="uk-UA"/>
        </w:rPr>
        <w:t xml:space="preserve"> державного історико-культурного заповідника від 11.03.2020 № 34:</w:t>
      </w:r>
    </w:p>
    <w:p w:rsidR="00606E19" w:rsidRPr="00E5395C" w:rsidRDefault="00606E19" w:rsidP="00E5395C">
      <w:pPr>
        <w:jc w:val="both"/>
        <w:rPr>
          <w:sz w:val="28"/>
          <w:szCs w:val="28"/>
          <w:lang w:val="uk-UA"/>
        </w:rPr>
      </w:pPr>
    </w:p>
    <w:p w:rsidR="00606E19" w:rsidRPr="00E5395C" w:rsidRDefault="00606E19" w:rsidP="00E5395C">
      <w:pPr>
        <w:ind w:firstLine="709"/>
        <w:jc w:val="both"/>
        <w:rPr>
          <w:sz w:val="28"/>
          <w:szCs w:val="28"/>
          <w:lang w:val="uk-UA"/>
        </w:rPr>
      </w:pPr>
      <w:r w:rsidRPr="00E5395C">
        <w:rPr>
          <w:sz w:val="28"/>
          <w:szCs w:val="28"/>
          <w:lang w:val="uk-UA"/>
        </w:rPr>
        <w:t>1. Затвердити Положення про КАМ’ЯНСЬКИЙ ДЕРЖАВНИЙ ІСТОРИКО-КУЛЬТУРНИЙ ЗАПОВІДНИК у новій редакції, що додається.</w:t>
      </w:r>
    </w:p>
    <w:p w:rsidR="00606E19" w:rsidRPr="00E5395C" w:rsidRDefault="00606E19" w:rsidP="00E5395C">
      <w:pPr>
        <w:ind w:firstLine="709"/>
        <w:jc w:val="both"/>
        <w:rPr>
          <w:sz w:val="28"/>
          <w:szCs w:val="28"/>
          <w:lang w:val="uk-UA"/>
        </w:rPr>
      </w:pPr>
      <w:r w:rsidRPr="00E5395C">
        <w:rPr>
          <w:sz w:val="28"/>
          <w:szCs w:val="28"/>
          <w:lang w:val="uk-UA"/>
        </w:rPr>
        <w:t>2. Визнати таким, що втратило чинність, розпорядження обласної ради від 17.04.2019 № 177-р "Про затвердження Положення про КАМ’ЯНСЬКИЙ ДЕРЖАВНИЙ ІСТОРИКО-КУЛЬТУРНИЙ ЗАПОВІДНИК у новій редакції".</w:t>
      </w:r>
    </w:p>
    <w:p w:rsidR="00606E19" w:rsidRPr="00E5395C" w:rsidRDefault="00606E19" w:rsidP="00E5395C">
      <w:pPr>
        <w:ind w:firstLine="709"/>
        <w:jc w:val="both"/>
        <w:rPr>
          <w:sz w:val="28"/>
          <w:szCs w:val="28"/>
          <w:lang w:val="uk-UA"/>
        </w:rPr>
      </w:pPr>
      <w:r w:rsidRPr="00E5395C">
        <w:rPr>
          <w:sz w:val="28"/>
          <w:szCs w:val="28"/>
          <w:lang w:val="uk-UA"/>
        </w:rPr>
        <w:t>3. Контроль за виконанням розпорядження покласти на управління майном виконавчого апарату обласної ради.</w:t>
      </w:r>
    </w:p>
    <w:p w:rsidR="00606E19" w:rsidRPr="00E5395C" w:rsidRDefault="00606E19" w:rsidP="00E5395C">
      <w:pPr>
        <w:jc w:val="both"/>
        <w:rPr>
          <w:sz w:val="28"/>
          <w:szCs w:val="28"/>
          <w:lang w:val="uk-UA"/>
        </w:rPr>
      </w:pPr>
    </w:p>
    <w:p w:rsidR="00606E19" w:rsidRDefault="00606E19" w:rsidP="00E5395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E5395C" w:rsidRDefault="00E5395C" w:rsidP="00E5395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E5395C" w:rsidRDefault="00E5395C" w:rsidP="00E5395C">
      <w:pPr>
        <w:tabs>
          <w:tab w:val="left" w:pos="6570"/>
        </w:tabs>
        <w:jc w:val="both"/>
        <w:rPr>
          <w:sz w:val="28"/>
          <w:szCs w:val="28"/>
          <w:lang w:val="uk-UA"/>
        </w:rPr>
      </w:pPr>
    </w:p>
    <w:p w:rsidR="00606E19" w:rsidRPr="00E5395C" w:rsidRDefault="00606E19" w:rsidP="00E5395C">
      <w:pPr>
        <w:tabs>
          <w:tab w:val="left" w:pos="6570"/>
        </w:tabs>
        <w:jc w:val="both"/>
        <w:rPr>
          <w:sz w:val="28"/>
          <w:szCs w:val="28"/>
        </w:rPr>
      </w:pPr>
      <w:r w:rsidRPr="00E5395C">
        <w:rPr>
          <w:sz w:val="28"/>
          <w:szCs w:val="28"/>
          <w:lang w:val="uk-UA"/>
        </w:rPr>
        <w:t>Голова</w:t>
      </w:r>
      <w:r w:rsidRPr="00E5395C">
        <w:rPr>
          <w:sz w:val="28"/>
          <w:szCs w:val="28"/>
          <w:lang w:val="uk-UA"/>
        </w:rPr>
        <w:tab/>
      </w:r>
      <w:r w:rsidRPr="00E5395C">
        <w:rPr>
          <w:sz w:val="28"/>
          <w:szCs w:val="28"/>
          <w:lang w:val="uk-UA"/>
        </w:rPr>
        <w:tab/>
        <w:t>А. ПІДГОРНИЙ</w:t>
      </w:r>
    </w:p>
    <w:sectPr w:rsidR="00606E19" w:rsidRPr="00E5395C" w:rsidSect="00E5395C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0B50CB"/>
    <w:rsid w:val="00211C25"/>
    <w:rsid w:val="0030133B"/>
    <w:rsid w:val="00397915"/>
    <w:rsid w:val="00411344"/>
    <w:rsid w:val="00606E19"/>
    <w:rsid w:val="0075081E"/>
    <w:rsid w:val="007A1FBA"/>
    <w:rsid w:val="008B2299"/>
    <w:rsid w:val="0093691C"/>
    <w:rsid w:val="009D79D0"/>
    <w:rsid w:val="00B56F3D"/>
    <w:rsid w:val="00BB6A5E"/>
    <w:rsid w:val="00CA5172"/>
    <w:rsid w:val="00D401B8"/>
    <w:rsid w:val="00E5395C"/>
    <w:rsid w:val="00F6787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980</Words>
  <Characters>559</Characters>
  <Application>Microsoft Office Word</Application>
  <DocSecurity>0</DocSecurity>
  <Lines>4</Lines>
  <Paragraphs>3</Paragraphs>
  <ScaleCrop>false</ScaleCrop>
  <Company>Grizli777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2020-04-03T07:50:00Z</cp:lastPrinted>
  <dcterms:created xsi:type="dcterms:W3CDTF">2020-04-03T07:50:00Z</dcterms:created>
  <dcterms:modified xsi:type="dcterms:W3CDTF">2020-04-09T09:58:00Z</dcterms:modified>
</cp:coreProperties>
</file>