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A3" w:rsidRPr="00FD1BEF" w:rsidRDefault="005270A3" w:rsidP="00FD1BEF">
      <w:pPr>
        <w:ind w:left="5954" w:right="-57"/>
        <w:outlineLvl w:val="0"/>
        <w:rPr>
          <w:sz w:val="28"/>
          <w:szCs w:val="28"/>
        </w:rPr>
      </w:pPr>
      <w:proofErr w:type="spellStart"/>
      <w:r w:rsidRPr="00FD1BEF">
        <w:rPr>
          <w:sz w:val="28"/>
          <w:szCs w:val="28"/>
        </w:rPr>
        <w:t>Додаток</w:t>
      </w:r>
      <w:proofErr w:type="spellEnd"/>
    </w:p>
    <w:p w:rsidR="005270A3" w:rsidRPr="00FD1BEF" w:rsidRDefault="005270A3" w:rsidP="00FD1BEF">
      <w:pPr>
        <w:ind w:left="5954" w:right="-57"/>
        <w:outlineLvl w:val="0"/>
        <w:rPr>
          <w:sz w:val="28"/>
          <w:szCs w:val="28"/>
          <w:lang w:val="uk-UA"/>
        </w:rPr>
      </w:pPr>
      <w:r w:rsidRPr="00FD1BEF">
        <w:rPr>
          <w:sz w:val="28"/>
          <w:szCs w:val="28"/>
        </w:rPr>
        <w:t xml:space="preserve">до </w:t>
      </w:r>
      <w:r w:rsidRPr="00FD1BEF">
        <w:rPr>
          <w:sz w:val="28"/>
          <w:szCs w:val="28"/>
          <w:lang w:val="uk-UA"/>
        </w:rPr>
        <w:t>розпорядження</w:t>
      </w:r>
    </w:p>
    <w:p w:rsidR="00FD1BEF" w:rsidRDefault="005270A3" w:rsidP="00FD1BEF">
      <w:pPr>
        <w:ind w:left="5954" w:right="-57"/>
        <w:outlineLvl w:val="0"/>
        <w:rPr>
          <w:sz w:val="28"/>
          <w:szCs w:val="28"/>
          <w:lang w:val="uk-UA"/>
        </w:rPr>
      </w:pPr>
      <w:r w:rsidRPr="00FD1BEF">
        <w:rPr>
          <w:sz w:val="28"/>
          <w:szCs w:val="28"/>
          <w:lang w:val="uk-UA"/>
        </w:rPr>
        <w:t>голови обласної ради</w:t>
      </w:r>
    </w:p>
    <w:p w:rsidR="005270A3" w:rsidRPr="00FD1BEF" w:rsidRDefault="001B0296" w:rsidP="00FD1BEF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13.04.2020 № 151</w:t>
      </w:r>
      <w:r w:rsidR="005270A3" w:rsidRPr="00FD1BEF">
        <w:rPr>
          <w:sz w:val="28"/>
          <w:szCs w:val="28"/>
          <w:lang w:val="uk-UA"/>
        </w:rPr>
        <w:t>-р</w:t>
      </w:r>
    </w:p>
    <w:p w:rsidR="005270A3" w:rsidRDefault="005270A3" w:rsidP="00FD1BEF">
      <w:pPr>
        <w:ind w:right="-57"/>
        <w:outlineLvl w:val="0"/>
        <w:rPr>
          <w:sz w:val="28"/>
          <w:szCs w:val="28"/>
          <w:lang w:val="uk-UA"/>
        </w:rPr>
      </w:pPr>
    </w:p>
    <w:p w:rsidR="00FD1BEF" w:rsidRPr="00FD1BEF" w:rsidRDefault="00FD1BEF" w:rsidP="00FD1BEF">
      <w:pPr>
        <w:ind w:right="-57"/>
        <w:outlineLvl w:val="0"/>
        <w:rPr>
          <w:sz w:val="28"/>
          <w:szCs w:val="28"/>
          <w:lang w:val="uk-UA"/>
        </w:rPr>
      </w:pPr>
    </w:p>
    <w:p w:rsidR="005270A3" w:rsidRPr="00FD1BEF" w:rsidRDefault="005270A3" w:rsidP="00FD1BEF">
      <w:pPr>
        <w:ind w:right="-57"/>
        <w:jc w:val="center"/>
        <w:outlineLvl w:val="0"/>
        <w:rPr>
          <w:sz w:val="28"/>
          <w:szCs w:val="28"/>
          <w:lang w:val="uk-UA"/>
        </w:rPr>
      </w:pPr>
      <w:r w:rsidRPr="00FD1BEF">
        <w:rPr>
          <w:sz w:val="28"/>
          <w:szCs w:val="28"/>
          <w:lang w:val="uk-UA"/>
        </w:rPr>
        <w:t>СКЛАД КОНКУРСНОЇ КОМІСІЇ</w:t>
      </w:r>
    </w:p>
    <w:p w:rsidR="00FD1BEF" w:rsidRDefault="005270A3" w:rsidP="00FD1BEF">
      <w:pPr>
        <w:ind w:right="-57"/>
        <w:jc w:val="center"/>
        <w:outlineLvl w:val="0"/>
        <w:rPr>
          <w:sz w:val="28"/>
          <w:szCs w:val="28"/>
          <w:lang w:val="uk-UA"/>
        </w:rPr>
      </w:pPr>
      <w:r w:rsidRPr="00FD1BEF">
        <w:rPr>
          <w:sz w:val="28"/>
          <w:szCs w:val="28"/>
          <w:lang w:val="uk-UA"/>
        </w:rPr>
        <w:t>з проведення конкурсного відбору на зайняття посади</w:t>
      </w:r>
    </w:p>
    <w:p w:rsidR="00FD1BEF" w:rsidRDefault="005270A3" w:rsidP="00FD1BEF">
      <w:pPr>
        <w:ind w:right="-57"/>
        <w:jc w:val="center"/>
        <w:outlineLvl w:val="0"/>
        <w:rPr>
          <w:sz w:val="28"/>
          <w:szCs w:val="28"/>
          <w:lang w:val="uk-UA"/>
        </w:rPr>
      </w:pPr>
      <w:r w:rsidRPr="00FD1BEF">
        <w:rPr>
          <w:sz w:val="28"/>
          <w:szCs w:val="28"/>
          <w:lang w:val="uk-UA"/>
        </w:rPr>
        <w:t>директора комунального закладу «Вільшанська спеціальна школа</w:t>
      </w:r>
    </w:p>
    <w:p w:rsidR="005270A3" w:rsidRPr="00FD1BEF" w:rsidRDefault="005270A3" w:rsidP="00FD1BEF">
      <w:pPr>
        <w:ind w:right="-57"/>
        <w:jc w:val="center"/>
        <w:outlineLvl w:val="0"/>
        <w:rPr>
          <w:sz w:val="28"/>
          <w:szCs w:val="28"/>
          <w:lang w:val="uk-UA"/>
        </w:rPr>
      </w:pPr>
      <w:r w:rsidRPr="00FD1BEF">
        <w:rPr>
          <w:sz w:val="28"/>
          <w:szCs w:val="28"/>
          <w:lang w:val="uk-UA"/>
        </w:rPr>
        <w:t>Черкаської обласної ради»</w:t>
      </w:r>
    </w:p>
    <w:p w:rsidR="005270A3" w:rsidRDefault="005270A3" w:rsidP="00FD1BEF">
      <w:pPr>
        <w:ind w:right="-57"/>
        <w:outlineLvl w:val="0"/>
        <w:rPr>
          <w:sz w:val="28"/>
          <w:szCs w:val="28"/>
          <w:lang w:val="uk-UA"/>
        </w:rPr>
      </w:pPr>
    </w:p>
    <w:p w:rsidR="00FD1BEF" w:rsidRPr="00FD1BEF" w:rsidRDefault="00FD1BEF" w:rsidP="00FD1BEF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862" w:type="dxa"/>
        <w:tblInd w:w="-34" w:type="dxa"/>
        <w:tblLook w:val="01E0"/>
      </w:tblPr>
      <w:tblGrid>
        <w:gridCol w:w="2977"/>
        <w:gridCol w:w="426"/>
        <w:gridCol w:w="6459"/>
      </w:tblGrid>
      <w:tr w:rsidR="00FD1BEF" w:rsidRPr="00FD1BEF" w:rsidTr="00F40F6C">
        <w:trPr>
          <w:trHeight w:val="531"/>
        </w:trPr>
        <w:tc>
          <w:tcPr>
            <w:tcW w:w="2977" w:type="dxa"/>
            <w:hideMark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ТАРАСЕНКО</w:t>
            </w:r>
          </w:p>
          <w:p w:rsid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Валентин Петрович</w:t>
            </w:r>
          </w:p>
          <w:p w:rsidR="00F40F6C" w:rsidRPr="00F40F6C" w:rsidRDefault="00F40F6C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FD1BEF" w:rsidRPr="00FD1BEF" w:rsidRDefault="00FD1BEF" w:rsidP="00FD1BEF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перший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1BEF">
              <w:rPr>
                <w:sz w:val="28"/>
                <w:szCs w:val="28"/>
                <w:lang w:val="uk-UA"/>
              </w:rPr>
              <w:t xml:space="preserve">заступник голови Черкаської обласної ради, </w:t>
            </w:r>
          </w:p>
          <w:p w:rsidR="00FD1BEF" w:rsidRPr="00FD1BEF" w:rsidRDefault="00FD1BEF" w:rsidP="00FD1BEF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голова комісії</w:t>
            </w:r>
          </w:p>
        </w:tc>
      </w:tr>
      <w:tr w:rsidR="00FD1BEF" w:rsidRPr="001B0296" w:rsidTr="00F40F6C">
        <w:trPr>
          <w:trHeight w:val="926"/>
        </w:trPr>
        <w:tc>
          <w:tcPr>
            <w:tcW w:w="2977" w:type="dxa"/>
            <w:hideMark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СІМУШІНА</w:t>
            </w:r>
          </w:p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FD1BEF" w:rsidRDefault="00FD1BEF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заступник директора Департаменту освіти і науки  Черкаської обласної державної адміністрації, начальник управління дошкільної, загальної середньої, інклюзивної та позашкільної освіти, заступник голови комісії</w:t>
            </w:r>
          </w:p>
          <w:p w:rsidR="00F40F6C" w:rsidRPr="00F40F6C" w:rsidRDefault="00F40F6C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4"/>
                <w:szCs w:val="24"/>
                <w:lang w:val="uk-UA"/>
              </w:rPr>
            </w:pPr>
          </w:p>
        </w:tc>
      </w:tr>
      <w:tr w:rsidR="00FD1BEF" w:rsidRPr="00FD1BEF" w:rsidTr="00F40F6C">
        <w:trPr>
          <w:trHeight w:val="886"/>
        </w:trPr>
        <w:tc>
          <w:tcPr>
            <w:tcW w:w="2977" w:type="dxa"/>
            <w:hideMark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СТОРЧАК</w:t>
            </w:r>
          </w:p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 w:rsidRPr="00FD1BEF"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FD1BEF" w:rsidRDefault="00FD1BEF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F40F6C" w:rsidRPr="00F40F6C" w:rsidRDefault="00F40F6C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4"/>
                <w:szCs w:val="24"/>
                <w:lang w:val="uk-UA"/>
              </w:rPr>
            </w:pPr>
          </w:p>
        </w:tc>
      </w:tr>
      <w:tr w:rsidR="00FD1BEF" w:rsidRPr="00FD1BEF" w:rsidTr="00F40F6C">
        <w:trPr>
          <w:trHeight w:val="342"/>
        </w:trPr>
        <w:tc>
          <w:tcPr>
            <w:tcW w:w="2977" w:type="dxa"/>
          </w:tcPr>
          <w:p w:rsid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Члени комісії:</w:t>
            </w:r>
          </w:p>
          <w:p w:rsidR="00F40F6C" w:rsidRPr="00F40F6C" w:rsidRDefault="00F40F6C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459" w:type="dxa"/>
          </w:tcPr>
          <w:p w:rsidR="00FD1BEF" w:rsidRPr="00FD1BEF" w:rsidRDefault="00FD1BEF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D1BEF" w:rsidRPr="00FD1BEF" w:rsidTr="00F40F6C">
        <w:trPr>
          <w:trHeight w:val="1031"/>
        </w:trPr>
        <w:tc>
          <w:tcPr>
            <w:tcW w:w="2977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ДЯЧУК</w:t>
            </w:r>
          </w:p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FD1BEF" w:rsidRDefault="00FD1BEF" w:rsidP="00F40F6C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заступник директора з навчальної роботи комунального закладу «Вільшанська спеціальна школа Черкаської обласної ради»</w:t>
            </w:r>
          </w:p>
          <w:p w:rsidR="00F40F6C" w:rsidRPr="00F40F6C" w:rsidRDefault="00F40F6C" w:rsidP="00F40F6C">
            <w:pPr>
              <w:jc w:val="both"/>
              <w:outlineLvl w:val="0"/>
              <w:rPr>
                <w:sz w:val="24"/>
                <w:szCs w:val="24"/>
                <w:lang w:val="uk-UA"/>
              </w:rPr>
            </w:pPr>
          </w:p>
        </w:tc>
      </w:tr>
      <w:tr w:rsidR="00FD1BEF" w:rsidRPr="00FD1BEF" w:rsidTr="00F40F6C">
        <w:trPr>
          <w:trHeight w:val="886"/>
        </w:trPr>
        <w:tc>
          <w:tcPr>
            <w:tcW w:w="2977" w:type="dxa"/>
            <w:hideMark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ДЕМІЧ</w:t>
            </w:r>
          </w:p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Галина Вікторівна</w:t>
            </w:r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FD1BEF" w:rsidRDefault="00FD1BEF" w:rsidP="00F40F6C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головний бухгалтер комунального закладу «Вільшанська спеціальна школа Черкаської обласної ради»</w:t>
            </w:r>
          </w:p>
          <w:p w:rsidR="00F40F6C" w:rsidRPr="00F40F6C" w:rsidRDefault="00F40F6C" w:rsidP="00F40F6C">
            <w:pPr>
              <w:jc w:val="both"/>
              <w:outlineLvl w:val="0"/>
              <w:rPr>
                <w:sz w:val="24"/>
                <w:szCs w:val="24"/>
                <w:lang w:val="uk-UA"/>
              </w:rPr>
            </w:pPr>
          </w:p>
        </w:tc>
      </w:tr>
      <w:tr w:rsidR="00FD1BEF" w:rsidRPr="00FD1BEF" w:rsidTr="00F40F6C">
        <w:trPr>
          <w:trHeight w:val="886"/>
        </w:trPr>
        <w:tc>
          <w:tcPr>
            <w:tcW w:w="2977" w:type="dxa"/>
            <w:hideMark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СИЗОНЕНКО</w:t>
            </w:r>
          </w:p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Олена Леонідівна</w:t>
            </w:r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FD1BEF" w:rsidRDefault="00FD1BEF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вчитель початкових класів комунального закладу «Вільшанська спеціальна школа Черкаської обласної ради»</w:t>
            </w:r>
          </w:p>
          <w:p w:rsidR="00F40F6C" w:rsidRPr="00F40F6C" w:rsidRDefault="00F40F6C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4"/>
                <w:szCs w:val="24"/>
                <w:lang w:val="uk-UA"/>
              </w:rPr>
            </w:pPr>
          </w:p>
        </w:tc>
      </w:tr>
      <w:tr w:rsidR="00FD1BEF" w:rsidRPr="00FD1BEF" w:rsidTr="00F40F6C">
        <w:trPr>
          <w:trHeight w:val="886"/>
        </w:trPr>
        <w:tc>
          <w:tcPr>
            <w:tcW w:w="2977" w:type="dxa"/>
            <w:hideMark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ЛЮБАРСЬКА</w:t>
            </w:r>
          </w:p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Світлана Петрівна</w:t>
            </w:r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FD1BEF" w:rsidRDefault="00FD1BEF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член батьківського комітету комунального закладу «Вільшанська спеціальна школа Черкаської обласної ради»</w:t>
            </w:r>
          </w:p>
          <w:p w:rsidR="00F40F6C" w:rsidRPr="00F40F6C" w:rsidRDefault="00F40F6C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4"/>
                <w:szCs w:val="24"/>
                <w:lang w:val="uk-UA"/>
              </w:rPr>
            </w:pPr>
          </w:p>
        </w:tc>
      </w:tr>
      <w:tr w:rsidR="00FD1BEF" w:rsidRPr="00FD1BEF" w:rsidTr="00F40F6C">
        <w:trPr>
          <w:trHeight w:val="886"/>
        </w:trPr>
        <w:tc>
          <w:tcPr>
            <w:tcW w:w="2977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МОШЕНСЬКА</w:t>
            </w:r>
          </w:p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Антоніна Анатолії</w:t>
            </w:r>
            <w:bookmarkStart w:id="0" w:name="_GoBack"/>
            <w:bookmarkEnd w:id="0"/>
            <w:r w:rsidRPr="00FD1BEF">
              <w:rPr>
                <w:sz w:val="28"/>
                <w:szCs w:val="28"/>
                <w:lang w:val="uk-UA"/>
              </w:rPr>
              <w:t>вна</w:t>
            </w:r>
          </w:p>
        </w:tc>
        <w:tc>
          <w:tcPr>
            <w:tcW w:w="426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  <w:hideMark/>
          </w:tcPr>
          <w:p w:rsidR="00FD1BEF" w:rsidRPr="00FD1BEF" w:rsidRDefault="00FD1BEF" w:rsidP="00F40F6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член батьківського комітету комунального закладу «Вільшанська спеціальна школа Черкаської обласної ради»</w:t>
            </w:r>
          </w:p>
        </w:tc>
      </w:tr>
      <w:tr w:rsidR="00FD1BEF" w:rsidRPr="00FD1BEF" w:rsidTr="00F40F6C">
        <w:trPr>
          <w:trHeight w:val="886"/>
        </w:trPr>
        <w:tc>
          <w:tcPr>
            <w:tcW w:w="2977" w:type="dxa"/>
          </w:tcPr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lastRenderedPageBreak/>
              <w:t>МАДРАХІМОВА</w:t>
            </w:r>
          </w:p>
          <w:p w:rsidR="00FD1BEF" w:rsidRPr="00FD1BEF" w:rsidRDefault="00FD1BEF" w:rsidP="00FD1BEF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426" w:type="dxa"/>
          </w:tcPr>
          <w:p w:rsidR="00FD1BEF" w:rsidRPr="00FD1BEF" w:rsidRDefault="00FD1BEF" w:rsidP="00FD1B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FD1BEF" w:rsidRPr="00FD1BEF" w:rsidRDefault="00FD1BEF" w:rsidP="00F40F6C">
            <w:pPr>
              <w:tabs>
                <w:tab w:val="left" w:pos="0"/>
                <w:tab w:val="left" w:pos="93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D1BEF">
              <w:rPr>
                <w:sz w:val="28"/>
                <w:szCs w:val="28"/>
                <w:lang w:val="uk-UA"/>
              </w:rPr>
              <w:t>член батьківського комітету комунального закладу «Вільшанська спеціальна школа Черкаської обласної ради»</w:t>
            </w:r>
          </w:p>
        </w:tc>
      </w:tr>
    </w:tbl>
    <w:p w:rsidR="00FD1BEF" w:rsidRDefault="00FD1BEF" w:rsidP="00FD1BEF">
      <w:pPr>
        <w:rPr>
          <w:sz w:val="28"/>
          <w:szCs w:val="28"/>
          <w:lang w:val="uk-UA"/>
        </w:rPr>
      </w:pPr>
    </w:p>
    <w:p w:rsidR="00F40F6C" w:rsidRDefault="00F40F6C" w:rsidP="00FD1BEF">
      <w:pPr>
        <w:rPr>
          <w:sz w:val="28"/>
          <w:szCs w:val="28"/>
          <w:lang w:val="uk-UA"/>
        </w:rPr>
      </w:pPr>
    </w:p>
    <w:p w:rsidR="00F40F6C" w:rsidRDefault="00F40F6C" w:rsidP="00FD1BEF">
      <w:pPr>
        <w:rPr>
          <w:sz w:val="28"/>
          <w:szCs w:val="28"/>
          <w:lang w:val="uk-UA"/>
        </w:rPr>
      </w:pPr>
    </w:p>
    <w:p w:rsidR="00F40F6C" w:rsidRDefault="00F40F6C" w:rsidP="00FD1BEF">
      <w:pPr>
        <w:rPr>
          <w:sz w:val="28"/>
          <w:szCs w:val="28"/>
          <w:lang w:val="uk-UA"/>
        </w:rPr>
      </w:pPr>
    </w:p>
    <w:p w:rsidR="00FD1BEF" w:rsidRDefault="00FD1BEF" w:rsidP="00FD1BEF">
      <w:pPr>
        <w:rPr>
          <w:sz w:val="28"/>
          <w:szCs w:val="28"/>
          <w:lang w:val="uk-UA"/>
        </w:rPr>
      </w:pPr>
    </w:p>
    <w:p w:rsidR="00F07B75" w:rsidRPr="00FD1BEF" w:rsidRDefault="00FD1BEF" w:rsidP="00FD1BEF">
      <w:pPr>
        <w:rPr>
          <w:sz w:val="28"/>
          <w:szCs w:val="28"/>
        </w:rPr>
      </w:pPr>
      <w:r w:rsidRPr="00FD1BEF">
        <w:rPr>
          <w:sz w:val="28"/>
          <w:szCs w:val="28"/>
          <w:lang w:val="uk-UA"/>
        </w:rPr>
        <w:t>Керівник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D1BEF">
        <w:rPr>
          <w:sz w:val="28"/>
          <w:szCs w:val="28"/>
          <w:lang w:val="uk-UA"/>
        </w:rPr>
        <w:t>Б. ПАНІЩЕВ</w:t>
      </w:r>
    </w:p>
    <w:sectPr w:rsidR="00F07B75" w:rsidRPr="00FD1BEF" w:rsidSect="00F40F6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F56" w:rsidRDefault="002A5F56" w:rsidP="00F40F6C">
      <w:r>
        <w:separator/>
      </w:r>
    </w:p>
  </w:endnote>
  <w:endnote w:type="continuationSeparator" w:id="0">
    <w:p w:rsidR="002A5F56" w:rsidRDefault="002A5F56" w:rsidP="00F40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F56" w:rsidRDefault="002A5F56" w:rsidP="00F40F6C">
      <w:r>
        <w:separator/>
      </w:r>
    </w:p>
  </w:footnote>
  <w:footnote w:type="continuationSeparator" w:id="0">
    <w:p w:rsidR="002A5F56" w:rsidRDefault="002A5F56" w:rsidP="00F40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09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40F6C" w:rsidRPr="00F40F6C" w:rsidRDefault="00846789">
        <w:pPr>
          <w:pStyle w:val="a3"/>
          <w:jc w:val="center"/>
          <w:rPr>
            <w:sz w:val="24"/>
            <w:szCs w:val="24"/>
          </w:rPr>
        </w:pPr>
        <w:r w:rsidRPr="00F40F6C">
          <w:rPr>
            <w:sz w:val="24"/>
            <w:szCs w:val="24"/>
          </w:rPr>
          <w:fldChar w:fldCharType="begin"/>
        </w:r>
        <w:r w:rsidR="00F40F6C" w:rsidRPr="00F40F6C">
          <w:rPr>
            <w:sz w:val="24"/>
            <w:szCs w:val="24"/>
          </w:rPr>
          <w:instrText xml:space="preserve"> PAGE   \* MERGEFORMAT </w:instrText>
        </w:r>
        <w:r w:rsidRPr="00F40F6C">
          <w:rPr>
            <w:sz w:val="24"/>
            <w:szCs w:val="24"/>
          </w:rPr>
          <w:fldChar w:fldCharType="separate"/>
        </w:r>
        <w:r w:rsidR="001B0296">
          <w:rPr>
            <w:noProof/>
            <w:sz w:val="24"/>
            <w:szCs w:val="24"/>
          </w:rPr>
          <w:t>2</w:t>
        </w:r>
        <w:r w:rsidRPr="00F40F6C">
          <w:rPr>
            <w:sz w:val="24"/>
            <w:szCs w:val="24"/>
          </w:rPr>
          <w:fldChar w:fldCharType="end"/>
        </w:r>
      </w:p>
    </w:sdtContent>
  </w:sdt>
  <w:p w:rsidR="00F40F6C" w:rsidRDefault="00F40F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2A1"/>
    <w:rsid w:val="001802A1"/>
    <w:rsid w:val="001B0296"/>
    <w:rsid w:val="002A5F56"/>
    <w:rsid w:val="004234A7"/>
    <w:rsid w:val="00455FAE"/>
    <w:rsid w:val="0048378C"/>
    <w:rsid w:val="005270A3"/>
    <w:rsid w:val="00545832"/>
    <w:rsid w:val="00846789"/>
    <w:rsid w:val="008E51BA"/>
    <w:rsid w:val="00BC1105"/>
    <w:rsid w:val="00D80DA6"/>
    <w:rsid w:val="00F07B75"/>
    <w:rsid w:val="00F40F6C"/>
    <w:rsid w:val="00FD1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F6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0F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40F6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0F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1009</Words>
  <Characters>576</Characters>
  <Application>Microsoft Office Word</Application>
  <DocSecurity>0</DocSecurity>
  <Lines>4</Lines>
  <Paragraphs>3</Paragraphs>
  <ScaleCrop>false</ScaleCrop>
  <Company>diakov.net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Nachupravdil</cp:lastModifiedBy>
  <cp:revision>3</cp:revision>
  <cp:lastPrinted>2020-04-10T11:07:00Z</cp:lastPrinted>
  <dcterms:created xsi:type="dcterms:W3CDTF">2020-04-10T11:07:00Z</dcterms:created>
  <dcterms:modified xsi:type="dcterms:W3CDTF">2020-04-13T09:46:00Z</dcterms:modified>
</cp:coreProperties>
</file>