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4" o:title=""/>
          </v:shape>
          <o:OLEObject Type="Embed" ProgID="Word.Picture.8" ShapeID="_x0000_i1025" DrawAspect="Content" ObjectID="_164717610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7536D" w:rsidRDefault="0037536D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37536D">
        <w:rPr>
          <w:sz w:val="28"/>
          <w:szCs w:val="28"/>
          <w:u w:val="single"/>
          <w:lang w:val="uk-UA"/>
        </w:rPr>
        <w:t>30.03.2020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37536D">
        <w:rPr>
          <w:sz w:val="28"/>
          <w:szCs w:val="28"/>
          <w:u w:val="single"/>
        </w:rPr>
        <w:t xml:space="preserve">№ </w:t>
      </w:r>
      <w:r w:rsidRPr="0037536D">
        <w:rPr>
          <w:sz w:val="28"/>
          <w:szCs w:val="28"/>
          <w:u w:val="single"/>
          <w:lang w:val="uk-UA"/>
        </w:rPr>
        <w:t>117-р</w:t>
      </w:r>
    </w:p>
    <w:p w:rsidR="00274576" w:rsidRDefault="00274576" w:rsidP="009407AC">
      <w:pPr>
        <w:rPr>
          <w:sz w:val="28"/>
          <w:szCs w:val="28"/>
          <w:lang w:val="uk-UA"/>
        </w:rPr>
      </w:pPr>
    </w:p>
    <w:p w:rsidR="009407AC" w:rsidRPr="009407AC" w:rsidRDefault="009407AC" w:rsidP="009407AC">
      <w:pPr>
        <w:rPr>
          <w:sz w:val="28"/>
          <w:szCs w:val="28"/>
          <w:lang w:val="uk-UA"/>
        </w:rPr>
      </w:pPr>
    </w:p>
    <w:p w:rsidR="00274576" w:rsidRPr="009407AC" w:rsidRDefault="00274576" w:rsidP="009407AC">
      <w:pPr>
        <w:rPr>
          <w:sz w:val="28"/>
          <w:szCs w:val="28"/>
          <w:lang w:val="uk-UA"/>
        </w:rPr>
      </w:pPr>
      <w:r w:rsidRPr="009407AC">
        <w:rPr>
          <w:sz w:val="28"/>
          <w:szCs w:val="28"/>
          <w:lang w:val="uk-UA"/>
        </w:rPr>
        <w:t xml:space="preserve">Про </w:t>
      </w:r>
      <w:r w:rsidR="00EE5B21" w:rsidRPr="009407AC">
        <w:rPr>
          <w:sz w:val="28"/>
          <w:szCs w:val="28"/>
          <w:lang w:val="uk-UA"/>
        </w:rPr>
        <w:t xml:space="preserve">затвердження </w:t>
      </w:r>
      <w:r w:rsidRPr="009407AC">
        <w:rPr>
          <w:sz w:val="28"/>
          <w:szCs w:val="28"/>
          <w:lang w:val="uk-UA"/>
        </w:rPr>
        <w:t>Статуту</w:t>
      </w:r>
    </w:p>
    <w:p w:rsidR="00274576" w:rsidRPr="009407AC" w:rsidRDefault="00274576" w:rsidP="009407AC">
      <w:pPr>
        <w:rPr>
          <w:sz w:val="28"/>
          <w:szCs w:val="28"/>
          <w:lang w:val="uk-UA"/>
        </w:rPr>
      </w:pPr>
      <w:r w:rsidRPr="009407AC">
        <w:rPr>
          <w:sz w:val="28"/>
          <w:szCs w:val="28"/>
        </w:rPr>
        <w:t>КОМУНАЛЬН</w:t>
      </w:r>
      <w:r w:rsidRPr="009407AC">
        <w:rPr>
          <w:sz w:val="28"/>
          <w:szCs w:val="28"/>
          <w:lang w:val="uk-UA"/>
        </w:rPr>
        <w:t xml:space="preserve">ОГО </w:t>
      </w:r>
      <w:r w:rsidRPr="009407AC">
        <w:rPr>
          <w:sz w:val="28"/>
          <w:szCs w:val="28"/>
        </w:rPr>
        <w:t>ЗАКЛАД</w:t>
      </w:r>
      <w:r w:rsidRPr="009407AC">
        <w:rPr>
          <w:sz w:val="28"/>
          <w:szCs w:val="28"/>
          <w:lang w:val="uk-UA"/>
        </w:rPr>
        <w:t>У</w:t>
      </w:r>
    </w:p>
    <w:p w:rsidR="00274576" w:rsidRPr="009407AC" w:rsidRDefault="00274576" w:rsidP="009407AC">
      <w:pPr>
        <w:rPr>
          <w:sz w:val="28"/>
          <w:szCs w:val="28"/>
          <w:lang w:val="uk-UA"/>
        </w:rPr>
      </w:pPr>
      <w:r w:rsidRPr="009407AC">
        <w:rPr>
          <w:sz w:val="28"/>
          <w:szCs w:val="28"/>
          <w:lang w:val="uk-UA"/>
        </w:rPr>
        <w:t>"ОБЛАСНА БІБЛІОТЕКА ДЛЯ ДІТЕЙ"</w:t>
      </w:r>
    </w:p>
    <w:p w:rsidR="00274576" w:rsidRPr="009407AC" w:rsidRDefault="00274576" w:rsidP="009407AC">
      <w:pPr>
        <w:rPr>
          <w:sz w:val="28"/>
          <w:szCs w:val="28"/>
          <w:lang w:val="uk-UA"/>
        </w:rPr>
      </w:pPr>
      <w:r w:rsidRPr="009407AC">
        <w:rPr>
          <w:sz w:val="28"/>
          <w:szCs w:val="28"/>
          <w:lang w:val="uk-UA"/>
        </w:rPr>
        <w:t>ЧЕРКАСЬКОЇ ОБЛАСНОЇ РАДИ</w:t>
      </w:r>
    </w:p>
    <w:p w:rsidR="00F972B6" w:rsidRPr="009407AC" w:rsidRDefault="009407AC" w:rsidP="009407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972B6" w:rsidRPr="009407AC">
        <w:rPr>
          <w:sz w:val="28"/>
          <w:szCs w:val="28"/>
          <w:lang w:val="uk-UA"/>
        </w:rPr>
        <w:t xml:space="preserve"> </w:t>
      </w:r>
      <w:r w:rsidR="003A0829" w:rsidRPr="009407AC">
        <w:rPr>
          <w:sz w:val="28"/>
          <w:szCs w:val="28"/>
          <w:lang w:val="uk-UA"/>
        </w:rPr>
        <w:t>новій редакції</w:t>
      </w:r>
    </w:p>
    <w:p w:rsidR="009C375F" w:rsidRPr="009407AC" w:rsidRDefault="009C375F" w:rsidP="009407AC">
      <w:pPr>
        <w:rPr>
          <w:sz w:val="28"/>
          <w:szCs w:val="28"/>
          <w:lang w:val="uk-UA"/>
        </w:rPr>
      </w:pPr>
    </w:p>
    <w:p w:rsidR="009C375F" w:rsidRPr="009407AC" w:rsidRDefault="009C375F" w:rsidP="009407AC">
      <w:pPr>
        <w:rPr>
          <w:sz w:val="28"/>
          <w:szCs w:val="28"/>
          <w:lang w:val="uk-UA"/>
        </w:rPr>
      </w:pPr>
    </w:p>
    <w:p w:rsidR="009C375F" w:rsidRPr="009407AC" w:rsidRDefault="009C375F" w:rsidP="009407AC">
      <w:pPr>
        <w:ind w:firstLine="709"/>
        <w:jc w:val="both"/>
        <w:rPr>
          <w:sz w:val="28"/>
          <w:szCs w:val="28"/>
          <w:lang w:val="uk-UA"/>
        </w:rPr>
      </w:pPr>
      <w:r w:rsidRPr="009407A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9407AC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="009407AC">
        <w:rPr>
          <w:sz w:val="28"/>
          <w:szCs w:val="28"/>
          <w:lang w:val="uk-UA"/>
        </w:rPr>
        <w:br/>
      </w:r>
      <w:r w:rsidRPr="009407AC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="009407AC">
        <w:rPr>
          <w:sz w:val="28"/>
          <w:szCs w:val="28"/>
          <w:lang w:val="uk-UA"/>
        </w:rPr>
        <w:br/>
      </w:r>
      <w:r w:rsidRPr="009407AC">
        <w:rPr>
          <w:sz w:val="28"/>
          <w:szCs w:val="28"/>
          <w:lang w:val="uk-UA"/>
        </w:rPr>
        <w:t xml:space="preserve">(із змінами), від 20.04.2018 № 22-14/VIІ "Про Перелік суб’єктів та об’єктів спільної власності територіальних громад сіл, селищ, міст Черкаської </w:t>
      </w:r>
      <w:r w:rsidR="009407AC">
        <w:rPr>
          <w:sz w:val="28"/>
          <w:szCs w:val="28"/>
          <w:lang w:val="uk-UA"/>
        </w:rPr>
        <w:t>обл</w:t>
      </w:r>
      <w:r w:rsidRPr="009407AC">
        <w:rPr>
          <w:sz w:val="28"/>
          <w:szCs w:val="28"/>
          <w:lang w:val="uk-UA"/>
        </w:rPr>
        <w:t>асті", розпорядження Черкаської обласної державної адміністрації від 13.02.2020 №</w:t>
      </w:r>
      <w:r w:rsidR="009407AC">
        <w:rPr>
          <w:sz w:val="28"/>
          <w:szCs w:val="28"/>
          <w:lang w:val="uk-UA"/>
        </w:rPr>
        <w:t> </w:t>
      </w:r>
      <w:r w:rsidRPr="009407AC">
        <w:rPr>
          <w:sz w:val="28"/>
          <w:szCs w:val="28"/>
          <w:lang w:val="uk-UA"/>
        </w:rPr>
        <w:t>95 "Про зміни у структурі Черкаської обласної державної адміністрації", лист Департаменту культури та взаємозв’язків з громадськістю Черкаської обласної державної адміністрації від 10.03.2020 № 4539/02/01-02.01/01-06:</w:t>
      </w:r>
    </w:p>
    <w:p w:rsidR="009C375F" w:rsidRPr="009407AC" w:rsidRDefault="009C375F" w:rsidP="009407AC">
      <w:pPr>
        <w:jc w:val="both"/>
        <w:rPr>
          <w:sz w:val="28"/>
          <w:szCs w:val="28"/>
          <w:lang w:val="uk-UA"/>
        </w:rPr>
      </w:pPr>
    </w:p>
    <w:p w:rsidR="00F972B6" w:rsidRPr="009407AC" w:rsidRDefault="009C375F" w:rsidP="009407AC">
      <w:pPr>
        <w:ind w:firstLine="709"/>
        <w:jc w:val="both"/>
        <w:rPr>
          <w:sz w:val="28"/>
          <w:szCs w:val="28"/>
          <w:lang w:val="uk-UA"/>
        </w:rPr>
      </w:pPr>
      <w:r w:rsidRPr="009407AC">
        <w:rPr>
          <w:sz w:val="28"/>
          <w:szCs w:val="28"/>
          <w:lang w:val="uk-UA"/>
        </w:rPr>
        <w:t>1. </w:t>
      </w:r>
      <w:r w:rsidR="00F972B6" w:rsidRPr="009407AC">
        <w:rPr>
          <w:sz w:val="28"/>
          <w:szCs w:val="28"/>
          <w:lang w:val="uk-UA"/>
        </w:rPr>
        <w:t>Затвердити</w:t>
      </w:r>
      <w:r w:rsidRPr="009407AC">
        <w:rPr>
          <w:sz w:val="28"/>
          <w:szCs w:val="28"/>
          <w:lang w:val="uk-UA"/>
        </w:rPr>
        <w:t xml:space="preserve"> Статут КОМУНАЛЬНОГО ЗАКЛАДУ "ОБЛАСНА БІБЛІОТЕКА ДЛЯ ДІТЕЙ" ЧЕРКАСЬКОЇ ОБЛАСНОЇ РАДИ</w:t>
      </w:r>
      <w:r w:rsidR="00F972B6" w:rsidRPr="009407AC">
        <w:rPr>
          <w:sz w:val="28"/>
          <w:szCs w:val="28"/>
          <w:lang w:val="uk-UA"/>
        </w:rPr>
        <w:t xml:space="preserve"> </w:t>
      </w:r>
      <w:r w:rsidR="009407AC">
        <w:rPr>
          <w:sz w:val="28"/>
          <w:szCs w:val="28"/>
          <w:lang w:val="uk-UA"/>
        </w:rPr>
        <w:t>в</w:t>
      </w:r>
      <w:r w:rsidR="00F972B6" w:rsidRPr="009407AC">
        <w:rPr>
          <w:sz w:val="28"/>
          <w:szCs w:val="28"/>
          <w:lang w:val="uk-UA"/>
        </w:rPr>
        <w:t xml:space="preserve"> новій редакції, що додається.</w:t>
      </w:r>
    </w:p>
    <w:p w:rsidR="00F972B6" w:rsidRPr="009407AC" w:rsidRDefault="009407AC" w:rsidP="009407A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F972B6" w:rsidRPr="009407AC">
        <w:rPr>
          <w:sz w:val="28"/>
          <w:szCs w:val="28"/>
          <w:lang w:val="uk-UA"/>
        </w:rPr>
        <w:t xml:space="preserve">Визнати таким, що втратило чинність, </w:t>
      </w:r>
      <w:r w:rsidR="009C375F" w:rsidRPr="009407AC">
        <w:rPr>
          <w:sz w:val="28"/>
          <w:szCs w:val="28"/>
          <w:lang w:val="uk-UA"/>
        </w:rPr>
        <w:t>розпорядження голови обласної ради від 17.04.2019 №</w:t>
      </w:r>
      <w:r>
        <w:rPr>
          <w:sz w:val="28"/>
          <w:szCs w:val="28"/>
          <w:lang w:val="uk-UA"/>
        </w:rPr>
        <w:t> </w:t>
      </w:r>
      <w:r w:rsidR="009C375F" w:rsidRPr="009407AC">
        <w:rPr>
          <w:sz w:val="28"/>
          <w:szCs w:val="28"/>
          <w:lang w:val="uk-UA"/>
        </w:rPr>
        <w:t xml:space="preserve">179-р "Про внесення змін до Статуту КОМУНАЛЬНОГО ЗАКЛАДУ </w:t>
      </w:r>
      <w:r>
        <w:rPr>
          <w:sz w:val="28"/>
          <w:szCs w:val="28"/>
          <w:lang w:val="uk-UA"/>
        </w:rPr>
        <w:t>«</w:t>
      </w:r>
      <w:r w:rsidR="009C375F" w:rsidRPr="009407AC">
        <w:rPr>
          <w:sz w:val="28"/>
          <w:szCs w:val="28"/>
          <w:lang w:val="uk-UA"/>
        </w:rPr>
        <w:t>ОБЛАСНА БІБЛІОТЕКА ДЛЯ ДІТЕЙ</w:t>
      </w:r>
      <w:r>
        <w:rPr>
          <w:sz w:val="28"/>
          <w:szCs w:val="28"/>
          <w:lang w:val="uk-UA"/>
        </w:rPr>
        <w:t>»</w:t>
      </w:r>
      <w:r w:rsidR="009C375F" w:rsidRPr="009407AC">
        <w:rPr>
          <w:sz w:val="28"/>
          <w:szCs w:val="28"/>
          <w:lang w:val="uk-UA"/>
        </w:rPr>
        <w:t xml:space="preserve"> ЧЕРКАСЬКОЇ ОБЛАСНОЇ РАДИ</w:t>
      </w:r>
      <w:r w:rsidRPr="009407A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9C375F" w:rsidRPr="009407AC" w:rsidRDefault="00F972B6" w:rsidP="009407AC">
      <w:pPr>
        <w:ind w:firstLine="709"/>
        <w:jc w:val="both"/>
        <w:rPr>
          <w:sz w:val="28"/>
          <w:szCs w:val="28"/>
          <w:lang w:val="uk-UA"/>
        </w:rPr>
      </w:pPr>
      <w:r w:rsidRPr="009407AC">
        <w:rPr>
          <w:sz w:val="28"/>
          <w:szCs w:val="28"/>
          <w:lang w:val="uk-UA"/>
        </w:rPr>
        <w:t>3</w:t>
      </w:r>
      <w:r w:rsidR="009C375F" w:rsidRPr="009407AC">
        <w:rPr>
          <w:sz w:val="28"/>
          <w:szCs w:val="28"/>
          <w:lang w:val="uk-UA"/>
        </w:rPr>
        <w:t>. Контроль за виконанням розпорядження покласти на управління майном виконавчого апарату обласної ради.</w:t>
      </w:r>
    </w:p>
    <w:p w:rsidR="009C375F" w:rsidRDefault="009C375F" w:rsidP="009407AC">
      <w:pPr>
        <w:jc w:val="both"/>
        <w:rPr>
          <w:sz w:val="28"/>
          <w:szCs w:val="28"/>
          <w:lang w:val="uk-UA"/>
        </w:rPr>
      </w:pPr>
    </w:p>
    <w:p w:rsidR="008B2299" w:rsidRPr="009407AC" w:rsidRDefault="009C375F" w:rsidP="009407AC">
      <w:pPr>
        <w:jc w:val="both"/>
        <w:rPr>
          <w:sz w:val="28"/>
          <w:szCs w:val="28"/>
          <w:lang w:val="uk-UA"/>
        </w:rPr>
      </w:pPr>
      <w:r w:rsidRPr="009407AC">
        <w:rPr>
          <w:sz w:val="28"/>
          <w:szCs w:val="28"/>
          <w:lang w:val="uk-UA"/>
        </w:rPr>
        <w:t>Голова</w:t>
      </w:r>
      <w:r w:rsidR="009407AC">
        <w:rPr>
          <w:sz w:val="28"/>
          <w:szCs w:val="28"/>
          <w:lang w:val="uk-UA"/>
        </w:rPr>
        <w:tab/>
      </w:r>
      <w:r w:rsidR="009407AC">
        <w:rPr>
          <w:sz w:val="28"/>
          <w:szCs w:val="28"/>
          <w:lang w:val="uk-UA"/>
        </w:rPr>
        <w:tab/>
      </w:r>
      <w:r w:rsidR="009407AC">
        <w:rPr>
          <w:sz w:val="28"/>
          <w:szCs w:val="28"/>
          <w:lang w:val="uk-UA"/>
        </w:rPr>
        <w:tab/>
      </w:r>
      <w:r w:rsidR="009407AC">
        <w:rPr>
          <w:sz w:val="28"/>
          <w:szCs w:val="28"/>
          <w:lang w:val="uk-UA"/>
        </w:rPr>
        <w:tab/>
      </w:r>
      <w:r w:rsidR="009407AC">
        <w:rPr>
          <w:sz w:val="28"/>
          <w:szCs w:val="28"/>
          <w:lang w:val="uk-UA"/>
        </w:rPr>
        <w:tab/>
      </w:r>
      <w:r w:rsidR="009407AC">
        <w:rPr>
          <w:sz w:val="28"/>
          <w:szCs w:val="28"/>
          <w:lang w:val="uk-UA"/>
        </w:rPr>
        <w:tab/>
      </w:r>
      <w:r w:rsidR="009407AC">
        <w:rPr>
          <w:sz w:val="28"/>
          <w:szCs w:val="28"/>
          <w:lang w:val="uk-UA"/>
        </w:rPr>
        <w:tab/>
      </w:r>
      <w:r w:rsidR="009407AC">
        <w:rPr>
          <w:sz w:val="28"/>
          <w:szCs w:val="28"/>
          <w:lang w:val="uk-UA"/>
        </w:rPr>
        <w:tab/>
      </w:r>
      <w:r w:rsidR="009407AC">
        <w:rPr>
          <w:sz w:val="28"/>
          <w:szCs w:val="28"/>
          <w:lang w:val="uk-UA"/>
        </w:rPr>
        <w:tab/>
      </w:r>
      <w:r w:rsidRPr="009407AC">
        <w:rPr>
          <w:sz w:val="28"/>
          <w:szCs w:val="28"/>
          <w:lang w:val="uk-UA"/>
        </w:rPr>
        <w:t>А. ПІДГОРНИЙ</w:t>
      </w:r>
      <w:bookmarkStart w:id="0" w:name="_GoBack"/>
      <w:bookmarkEnd w:id="0"/>
    </w:p>
    <w:sectPr w:rsidR="008B2299" w:rsidRPr="009407AC" w:rsidSect="009407AC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12D78"/>
    <w:rsid w:val="00211C25"/>
    <w:rsid w:val="00274576"/>
    <w:rsid w:val="002E66B8"/>
    <w:rsid w:val="0030133B"/>
    <w:rsid w:val="0037536D"/>
    <w:rsid w:val="00397915"/>
    <w:rsid w:val="003A0829"/>
    <w:rsid w:val="00411344"/>
    <w:rsid w:val="00441C37"/>
    <w:rsid w:val="00450CB3"/>
    <w:rsid w:val="00536F45"/>
    <w:rsid w:val="0075081E"/>
    <w:rsid w:val="007A1FBA"/>
    <w:rsid w:val="008A1051"/>
    <w:rsid w:val="008B2299"/>
    <w:rsid w:val="0093691C"/>
    <w:rsid w:val="009407AC"/>
    <w:rsid w:val="009C375F"/>
    <w:rsid w:val="00B56F3D"/>
    <w:rsid w:val="00BA6A5B"/>
    <w:rsid w:val="00BB6A5E"/>
    <w:rsid w:val="00CA5172"/>
    <w:rsid w:val="00D401B8"/>
    <w:rsid w:val="00E1148B"/>
    <w:rsid w:val="00EE5B21"/>
    <w:rsid w:val="00F972B6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F972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963</Words>
  <Characters>550</Characters>
  <Application>Microsoft Office Word</Application>
  <DocSecurity>0</DocSecurity>
  <Lines>4</Lines>
  <Paragraphs>3</Paragraphs>
  <ScaleCrop>false</ScaleCrop>
  <Company>Grizli777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dcterms:created xsi:type="dcterms:W3CDTF">2020-03-27T08:43:00Z</dcterms:created>
  <dcterms:modified xsi:type="dcterms:W3CDTF">2020-03-31T13:09:00Z</dcterms:modified>
</cp:coreProperties>
</file>