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9D6D18" w:rsidRPr="009D6D18">
        <w:rPr>
          <w:sz w:val="28"/>
          <w:szCs w:val="28"/>
          <w:u w:val="single"/>
          <w:lang w:val="uk-UA"/>
        </w:rPr>
        <w:t>25.05.2020</w:t>
      </w:r>
      <w:r w:rsidR="009D6D18" w:rsidRPr="009D6D18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9D6D18">
        <w:rPr>
          <w:sz w:val="28"/>
          <w:szCs w:val="28"/>
          <w:u w:val="single"/>
          <w:lang w:val="uk-UA"/>
        </w:rPr>
        <w:t>222-р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Pr="00FB0C4B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FB0C4B" w:rsidRPr="00FB0C4B">
        <w:rPr>
          <w:sz w:val="28"/>
          <w:szCs w:val="28"/>
          <w:lang w:val="uk-UA"/>
        </w:rPr>
        <w:t>комунального некомерційного підприємства "Черкаський обласний дитячий багатопрофільний санаторій "Сосновий Бір" Черкаської обласної ради" на баланс комунального некомерційного підприємства "Черкаський обласний онкологічний диспансер Черкаської обласної ради"</w:t>
      </w:r>
    </w:p>
    <w:p w:rsidR="00B91F0E" w:rsidRPr="00B91F0E" w:rsidRDefault="00B91F0E" w:rsidP="00B91F0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9889" w:type="dxa"/>
        <w:tblLayout w:type="fixed"/>
        <w:tblLook w:val="01E0"/>
      </w:tblPr>
      <w:tblGrid>
        <w:gridCol w:w="3227"/>
        <w:gridCol w:w="425"/>
        <w:gridCol w:w="6237"/>
      </w:tblGrid>
      <w:tr w:rsidR="005F5BFD" w:rsidRPr="00762377" w:rsidTr="009D6D18">
        <w:tc>
          <w:tcPr>
            <w:tcW w:w="3227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9D6D18">
        <w:trPr>
          <w:trHeight w:val="387"/>
        </w:trPr>
        <w:tc>
          <w:tcPr>
            <w:tcW w:w="3227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9D6D18">
        <w:trPr>
          <w:trHeight w:val="387"/>
        </w:trPr>
        <w:tc>
          <w:tcPr>
            <w:tcW w:w="3227" w:type="dxa"/>
          </w:tcPr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Трохимівна </w:t>
            </w:r>
          </w:p>
        </w:tc>
        <w:tc>
          <w:tcPr>
            <w:tcW w:w="425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="009D6D18">
              <w:rPr>
                <w:sz w:val="28"/>
                <w:szCs w:val="28"/>
                <w:lang w:val="uk-UA"/>
              </w:rPr>
              <w:t xml:space="preserve">                   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762377" w:rsidTr="009D6D18">
        <w:tc>
          <w:tcPr>
            <w:tcW w:w="3227" w:type="dxa"/>
          </w:tcPr>
          <w:p w:rsidR="001245B0" w:rsidRPr="00FB0C4B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 xml:space="preserve">СИТНИК </w:t>
            </w:r>
          </w:p>
          <w:p w:rsidR="00FB0C4B" w:rsidRPr="00FB0C4B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Анатолій Павлович</w:t>
            </w:r>
            <w:bookmarkStart w:id="0" w:name="_GoBack"/>
            <w:bookmarkEnd w:id="0"/>
          </w:p>
        </w:tc>
        <w:tc>
          <w:tcPr>
            <w:tcW w:w="425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91F0E" w:rsidRDefault="00B91F0E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1245B0" w:rsidRPr="001245B0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B0C4B" w:rsidRPr="00FB0C4B">
              <w:rPr>
                <w:sz w:val="28"/>
                <w:szCs w:val="28"/>
                <w:lang w:val="uk-UA"/>
              </w:rPr>
              <w:t>"Черкаський обласний дитячий багатопрофільний санаторій "Сосновий Бір"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9D6D18">
        <w:tc>
          <w:tcPr>
            <w:tcW w:w="3227" w:type="dxa"/>
            <w:hideMark/>
          </w:tcPr>
          <w:p w:rsidR="001245B0" w:rsidRPr="00FB0C4B" w:rsidRDefault="00FB0C4B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ФОМЕНКО</w:t>
            </w:r>
          </w:p>
          <w:p w:rsidR="00FB0C4B" w:rsidRPr="00FB0C4B" w:rsidRDefault="00FB0C4B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25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9D6D18">
              <w:rPr>
                <w:sz w:val="28"/>
                <w:szCs w:val="28"/>
                <w:lang w:val="uk-UA"/>
              </w:rPr>
              <w:t xml:space="preserve"> </w:t>
            </w:r>
            <w:r w:rsidR="001245B0" w:rsidRPr="001245B0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B0C4B" w:rsidRPr="00FB0C4B">
              <w:rPr>
                <w:sz w:val="28"/>
                <w:szCs w:val="28"/>
                <w:lang w:val="uk-UA"/>
              </w:rPr>
              <w:t xml:space="preserve">"Черкаський обласний дитячий багатопрофільний санаторій "Сосновий Бір" Черкаської обласної ради" </w:t>
            </w:r>
          </w:p>
          <w:p w:rsidR="00FB0C4B" w:rsidRPr="00547952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9D6D18">
        <w:tc>
          <w:tcPr>
            <w:tcW w:w="3227" w:type="dxa"/>
          </w:tcPr>
          <w:p w:rsidR="00B91F0E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ПАРАМОНОВ</w:t>
            </w:r>
          </w:p>
          <w:p w:rsidR="00FB0C4B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25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91F0E" w:rsidRDefault="009D6D18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B0C4B"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B91F0E">
              <w:rPr>
                <w:sz w:val="28"/>
                <w:szCs w:val="28"/>
              </w:rPr>
              <w:t>Черкаський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</w:t>
            </w:r>
            <w:r w:rsidR="00FB0C4B">
              <w:rPr>
                <w:sz w:val="28"/>
                <w:szCs w:val="28"/>
                <w:lang w:val="uk-UA"/>
              </w:rPr>
              <w:t>онкологічний</w:t>
            </w:r>
            <w:r w:rsidR="00B91F0E">
              <w:rPr>
                <w:sz w:val="28"/>
                <w:szCs w:val="28"/>
              </w:rPr>
              <w:t xml:space="preserve"> диспансер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Черкаської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обласної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ради"</w:t>
            </w:r>
          </w:p>
          <w:p w:rsidR="00B91F0E" w:rsidRPr="002804E1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9D6D18">
        <w:tc>
          <w:tcPr>
            <w:tcW w:w="3227" w:type="dxa"/>
            <w:hideMark/>
          </w:tcPr>
          <w:p w:rsidR="00B91F0E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 xml:space="preserve">КОВАЛЕНКО </w:t>
            </w:r>
          </w:p>
          <w:p w:rsidR="00FB0C4B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25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91F0E" w:rsidRPr="00762377" w:rsidRDefault="00B91F0E" w:rsidP="009D6D1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9D6D18">
              <w:rPr>
                <w:sz w:val="28"/>
                <w:szCs w:val="28"/>
              </w:rPr>
              <w:t>комунального</w:t>
            </w:r>
            <w:proofErr w:type="spellEnd"/>
            <w:r w:rsidR="009D6D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9D6D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9D6D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9D6D18">
              <w:rPr>
                <w:sz w:val="28"/>
                <w:szCs w:val="28"/>
                <w:lang w:val="uk-UA"/>
              </w:rPr>
              <w:t xml:space="preserve"> </w:t>
            </w:r>
            <w:r w:rsidR="00FB0C4B">
              <w:rPr>
                <w:sz w:val="28"/>
                <w:szCs w:val="28"/>
                <w:lang w:val="uk-UA"/>
              </w:rPr>
              <w:t>онкологічний</w:t>
            </w:r>
            <w:r>
              <w:rPr>
                <w:sz w:val="28"/>
                <w:szCs w:val="28"/>
              </w:rPr>
              <w:t xml:space="preserve"> диспансер</w:t>
            </w:r>
            <w:r w:rsidR="009D6D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9D6D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245B0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937735"/>
    <w:rsid w:val="009D6D18"/>
    <w:rsid w:val="00A06307"/>
    <w:rsid w:val="00B91F0E"/>
    <w:rsid w:val="00C65A8E"/>
    <w:rsid w:val="00E31F28"/>
    <w:rsid w:val="00FB0C4B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14</cp:revision>
  <dcterms:created xsi:type="dcterms:W3CDTF">2020-03-31T13:36:00Z</dcterms:created>
  <dcterms:modified xsi:type="dcterms:W3CDTF">2020-05-25T08:36:00Z</dcterms:modified>
</cp:coreProperties>
</file>