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pt" o:ole="" fillcolor="window">
            <v:imagedata r:id="rId4" o:title=""/>
          </v:shape>
          <o:OLEObject Type="Embed" ProgID="Word.Picture.8" ShapeID="_x0000_i1025" DrawAspect="Content" ObjectID="_1690184484" r:id="rId5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A56928" w:rsidRDefault="00A56928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>
        <w:rPr>
          <w:sz w:val="28"/>
          <w:szCs w:val="28"/>
          <w:u w:val="single"/>
          <w:lang w:val="uk-UA"/>
        </w:rPr>
        <w:t>10.08.2021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                                   </w:t>
      </w:r>
      <w:r>
        <w:rPr>
          <w:sz w:val="28"/>
          <w:szCs w:val="28"/>
          <w:lang w:val="uk-UA"/>
        </w:rPr>
        <w:t xml:space="preserve">       </w:t>
      </w:r>
      <w:bookmarkStart w:id="0" w:name="_GoBack"/>
      <w:bookmarkEnd w:id="0"/>
      <w:r w:rsidR="008B2299" w:rsidRPr="00CF35B3">
        <w:rPr>
          <w:sz w:val="28"/>
          <w:szCs w:val="28"/>
        </w:rPr>
        <w:t xml:space="preserve"> </w:t>
      </w:r>
      <w:r w:rsidR="008B2299" w:rsidRPr="00D71740">
        <w:rPr>
          <w:sz w:val="28"/>
          <w:szCs w:val="28"/>
        </w:rPr>
        <w:t xml:space="preserve">№ </w:t>
      </w:r>
      <w:r w:rsidRPr="00A56928">
        <w:rPr>
          <w:sz w:val="28"/>
          <w:szCs w:val="28"/>
          <w:u w:val="single"/>
          <w:lang w:val="uk-UA"/>
        </w:rPr>
        <w:t>274-р</w:t>
      </w:r>
    </w:p>
    <w:p w:rsidR="008B2299" w:rsidRPr="00147B31" w:rsidRDefault="008B2299" w:rsidP="008B2299">
      <w:pPr>
        <w:spacing w:before="120" w:line="240" w:lineRule="atLeast"/>
        <w:ind w:right="-1"/>
        <w:outlineLvl w:val="0"/>
        <w:rPr>
          <w:sz w:val="26"/>
        </w:rPr>
      </w:pPr>
    </w:p>
    <w:p w:rsidR="00147B31" w:rsidRPr="008E3466" w:rsidRDefault="00147B31" w:rsidP="00147B31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</w:rPr>
      </w:pPr>
    </w:p>
    <w:p w:rsidR="00147B31" w:rsidRPr="00B002BE" w:rsidRDefault="00147B31" w:rsidP="00147B31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  <w:r w:rsidRPr="00B002BE">
        <w:rPr>
          <w:sz w:val="28"/>
          <w:szCs w:val="28"/>
          <w:lang w:val="uk-UA"/>
        </w:rPr>
        <w:t>Про нагородження Почесною</w:t>
      </w:r>
    </w:p>
    <w:p w:rsidR="00147B31" w:rsidRPr="00B002BE" w:rsidRDefault="00147B31" w:rsidP="00147B31">
      <w:pPr>
        <w:rPr>
          <w:sz w:val="28"/>
          <w:szCs w:val="28"/>
          <w:lang w:val="uk-UA"/>
        </w:rPr>
      </w:pPr>
      <w:r w:rsidRPr="00B002BE">
        <w:rPr>
          <w:sz w:val="28"/>
          <w:szCs w:val="28"/>
          <w:lang w:val="uk-UA"/>
        </w:rPr>
        <w:t>грамотою Черкаської обласної ради</w:t>
      </w:r>
    </w:p>
    <w:p w:rsidR="00147B31" w:rsidRPr="00B002BE" w:rsidRDefault="00147B31" w:rsidP="00147B31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147B31" w:rsidRPr="00B002BE" w:rsidRDefault="00147B31" w:rsidP="00147B31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147B31" w:rsidRPr="00B002BE" w:rsidRDefault="00147B31" w:rsidP="008E3466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до статті </w:t>
      </w:r>
      <w:r w:rsidRPr="000145AA">
        <w:rPr>
          <w:sz w:val="28"/>
          <w:szCs w:val="28"/>
          <w:lang w:val="uk-UA"/>
        </w:rPr>
        <w:t>55 Закону</w:t>
      </w:r>
      <w:r w:rsidRPr="00B002BE">
        <w:rPr>
          <w:sz w:val="28"/>
          <w:szCs w:val="28"/>
          <w:lang w:val="uk-UA"/>
        </w:rPr>
        <w:t xml:space="preserve"> України «Про місцеве самоврядування</w:t>
      </w:r>
      <w:r w:rsidRPr="00B002BE">
        <w:rPr>
          <w:sz w:val="28"/>
          <w:szCs w:val="28"/>
          <w:lang w:val="uk-UA"/>
        </w:rPr>
        <w:br/>
        <w:t>в Україні», рішення обласної ради від 25.03.2016 № 4-32/VІІ «Про Почесну грамоту Черкаської обласної ради» (зі змінами):</w:t>
      </w:r>
    </w:p>
    <w:p w:rsidR="00147B31" w:rsidRPr="00780D54" w:rsidRDefault="00147B31" w:rsidP="008E3466">
      <w:pPr>
        <w:ind w:firstLine="709"/>
        <w:jc w:val="both"/>
        <w:rPr>
          <w:lang w:val="uk-UA"/>
        </w:rPr>
      </w:pPr>
    </w:p>
    <w:p w:rsidR="00147B31" w:rsidRPr="00AA726B" w:rsidRDefault="00147B31" w:rsidP="008E3466">
      <w:pPr>
        <w:ind w:firstLine="709"/>
        <w:jc w:val="both"/>
        <w:rPr>
          <w:sz w:val="28"/>
          <w:szCs w:val="28"/>
          <w:lang w:val="uk-UA"/>
        </w:rPr>
      </w:pPr>
      <w:r w:rsidRPr="00AA726B">
        <w:rPr>
          <w:sz w:val="28"/>
          <w:szCs w:val="28"/>
          <w:lang w:val="uk-UA"/>
        </w:rPr>
        <w:t>1. Нагородити Почесною грамотою Черкаської обласної ради:</w:t>
      </w:r>
    </w:p>
    <w:p w:rsidR="00147B31" w:rsidRPr="00841FE8" w:rsidRDefault="00147B31" w:rsidP="008E3466">
      <w:pPr>
        <w:ind w:firstLine="709"/>
        <w:jc w:val="both"/>
        <w:rPr>
          <w:highlight w:val="yellow"/>
          <w:lang w:val="uk-UA"/>
        </w:rPr>
      </w:pPr>
    </w:p>
    <w:p w:rsidR="00147B31" w:rsidRPr="00792BA3" w:rsidRDefault="00147B31" w:rsidP="008E3466">
      <w:pPr>
        <w:ind w:right="70" w:firstLine="709"/>
        <w:jc w:val="both"/>
        <w:rPr>
          <w:sz w:val="28"/>
          <w:szCs w:val="28"/>
          <w:highlight w:val="yellow"/>
          <w:lang w:val="uk-UA"/>
        </w:rPr>
      </w:pPr>
      <w:r w:rsidRPr="00702986">
        <w:rPr>
          <w:sz w:val="28"/>
          <w:szCs w:val="28"/>
          <w:lang w:val="uk-UA"/>
        </w:rPr>
        <w:t xml:space="preserve">за </w:t>
      </w:r>
      <w:r>
        <w:rPr>
          <w:sz w:val="28"/>
          <w:szCs w:val="28"/>
          <w:lang w:val="uk-UA"/>
        </w:rPr>
        <w:t xml:space="preserve">вагомий особистий внесок у соціально-економічний та культурний розвиток </w:t>
      </w:r>
      <w:proofErr w:type="spellStart"/>
      <w:r>
        <w:rPr>
          <w:sz w:val="28"/>
          <w:szCs w:val="28"/>
          <w:lang w:val="uk-UA"/>
        </w:rPr>
        <w:t>Паланської</w:t>
      </w:r>
      <w:proofErr w:type="spellEnd"/>
      <w:r>
        <w:rPr>
          <w:sz w:val="28"/>
          <w:szCs w:val="28"/>
          <w:lang w:val="uk-UA"/>
        </w:rPr>
        <w:t xml:space="preserve"> сільської територіальної громади, активну депутатську діяльність та з нагоди 30-ї річниці незалежності України</w:t>
      </w:r>
      <w:r w:rsidRPr="00702986">
        <w:rPr>
          <w:sz w:val="28"/>
          <w:szCs w:val="28"/>
          <w:lang w:val="uk-UA"/>
        </w:rPr>
        <w:t>:</w:t>
      </w:r>
    </w:p>
    <w:p w:rsidR="00147B31" w:rsidRPr="00792BA3" w:rsidRDefault="00147B31" w:rsidP="008E3466">
      <w:pPr>
        <w:ind w:right="70" w:firstLine="709"/>
        <w:jc w:val="both"/>
        <w:rPr>
          <w:sz w:val="28"/>
          <w:szCs w:val="28"/>
          <w:highlight w:val="yellow"/>
          <w:lang w:val="uk-UA"/>
        </w:rPr>
      </w:pPr>
    </w:p>
    <w:tbl>
      <w:tblPr>
        <w:tblW w:w="9781" w:type="dxa"/>
        <w:tblLayout w:type="fixed"/>
        <w:tblLook w:val="04A0" w:firstRow="1" w:lastRow="0" w:firstColumn="1" w:lastColumn="0" w:noHBand="0" w:noVBand="1"/>
      </w:tblPr>
      <w:tblGrid>
        <w:gridCol w:w="3369"/>
        <w:gridCol w:w="458"/>
        <w:gridCol w:w="5954"/>
      </w:tblGrid>
      <w:tr w:rsidR="00147B31" w:rsidRPr="00466A8F" w:rsidTr="008E3466">
        <w:tc>
          <w:tcPr>
            <w:tcW w:w="3369" w:type="dxa"/>
          </w:tcPr>
          <w:p w:rsidR="00147B31" w:rsidRDefault="00147B31" w:rsidP="008E3466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ЧЕКАЛЕНКА</w:t>
            </w:r>
          </w:p>
          <w:p w:rsidR="00147B31" w:rsidRPr="00792BA3" w:rsidRDefault="00147B31" w:rsidP="008E3466">
            <w:pPr>
              <w:jc w:val="both"/>
              <w:rPr>
                <w:sz w:val="28"/>
                <w:szCs w:val="28"/>
                <w:highlight w:val="yellow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Олександра Васильовича</w:t>
            </w:r>
          </w:p>
        </w:tc>
        <w:tc>
          <w:tcPr>
            <w:tcW w:w="458" w:type="dxa"/>
          </w:tcPr>
          <w:p w:rsidR="00147B31" w:rsidRPr="00792BA3" w:rsidRDefault="00147B31" w:rsidP="008E3466">
            <w:pPr>
              <w:ind w:firstLine="709"/>
              <w:jc w:val="both"/>
              <w:rPr>
                <w:sz w:val="28"/>
                <w:szCs w:val="28"/>
                <w:highlight w:val="yellow"/>
                <w:lang w:val="uk-UA"/>
              </w:rPr>
            </w:pPr>
            <w:r w:rsidRPr="00702986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954" w:type="dxa"/>
          </w:tcPr>
          <w:p w:rsidR="00147B31" w:rsidRPr="00472FA2" w:rsidRDefault="00147B31" w:rsidP="008E3466">
            <w:pPr>
              <w:jc w:val="both"/>
              <w:rPr>
                <w:sz w:val="28"/>
                <w:szCs w:val="28"/>
                <w:highlight w:val="yellow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депутата </w:t>
            </w:r>
            <w:proofErr w:type="spellStart"/>
            <w:r>
              <w:rPr>
                <w:sz w:val="28"/>
                <w:szCs w:val="28"/>
                <w:lang w:val="uk-UA"/>
              </w:rPr>
              <w:t>Паланської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сільської ради </w:t>
            </w:r>
            <w:r>
              <w:rPr>
                <w:sz w:val="28"/>
                <w:szCs w:val="28"/>
                <w:lang w:val="uk-UA"/>
              </w:rPr>
              <w:br/>
            </w:r>
            <w:r>
              <w:rPr>
                <w:sz w:val="28"/>
                <w:szCs w:val="28"/>
                <w:lang w:val="en-US"/>
              </w:rPr>
              <w:t>VIII</w:t>
            </w:r>
            <w:r>
              <w:rPr>
                <w:sz w:val="28"/>
                <w:szCs w:val="28"/>
                <w:lang w:val="uk-UA"/>
              </w:rPr>
              <w:t xml:space="preserve"> скликання, директора ТОВ «</w:t>
            </w:r>
            <w:proofErr w:type="spellStart"/>
            <w:r>
              <w:rPr>
                <w:sz w:val="28"/>
                <w:szCs w:val="28"/>
                <w:lang w:val="uk-UA"/>
              </w:rPr>
              <w:t>Берестівець</w:t>
            </w:r>
            <w:proofErr w:type="spellEnd"/>
            <w:r>
              <w:rPr>
                <w:sz w:val="28"/>
                <w:szCs w:val="28"/>
                <w:lang w:val="uk-UA"/>
              </w:rPr>
              <w:t>».</w:t>
            </w:r>
          </w:p>
        </w:tc>
      </w:tr>
      <w:tr w:rsidR="00147B31" w:rsidRPr="00466A8F" w:rsidTr="008E3466">
        <w:tc>
          <w:tcPr>
            <w:tcW w:w="3369" w:type="dxa"/>
          </w:tcPr>
          <w:p w:rsidR="00147B31" w:rsidRPr="00472FA2" w:rsidRDefault="00147B31" w:rsidP="008E3466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458" w:type="dxa"/>
          </w:tcPr>
          <w:p w:rsidR="00147B31" w:rsidRPr="00CD1182" w:rsidRDefault="00147B31" w:rsidP="008E3466">
            <w:pPr>
              <w:ind w:firstLine="709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954" w:type="dxa"/>
          </w:tcPr>
          <w:p w:rsidR="00147B31" w:rsidRPr="003543F9" w:rsidRDefault="00147B31" w:rsidP="008E3466">
            <w:pPr>
              <w:ind w:firstLine="709"/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147B31" w:rsidRPr="00B002BE" w:rsidRDefault="00147B31" w:rsidP="008E3466">
      <w:pPr>
        <w:tabs>
          <w:tab w:val="left" w:pos="7088"/>
        </w:tabs>
        <w:ind w:firstLine="709"/>
        <w:jc w:val="both"/>
        <w:rPr>
          <w:sz w:val="28"/>
          <w:szCs w:val="28"/>
          <w:lang w:val="uk-UA"/>
        </w:rPr>
      </w:pPr>
      <w:r w:rsidRPr="00B002BE">
        <w:rPr>
          <w:sz w:val="28"/>
          <w:szCs w:val="28"/>
          <w:lang w:val="uk-UA"/>
        </w:rPr>
        <w:t xml:space="preserve">2. Контроль за виконанням розпорядження покласти на </w:t>
      </w:r>
      <w:r>
        <w:rPr>
          <w:sz w:val="28"/>
          <w:szCs w:val="28"/>
          <w:lang w:val="uk-UA"/>
        </w:rPr>
        <w:t>управління юридичного забезпечення та роботи з персоналом виконавчого апарату обласної ради</w:t>
      </w:r>
      <w:r w:rsidRPr="00B002BE">
        <w:rPr>
          <w:sz w:val="28"/>
          <w:szCs w:val="28"/>
          <w:lang w:val="uk-UA"/>
        </w:rPr>
        <w:t>.</w:t>
      </w:r>
    </w:p>
    <w:p w:rsidR="00147B31" w:rsidRDefault="00147B31" w:rsidP="008E3466">
      <w:pPr>
        <w:ind w:firstLine="709"/>
        <w:outlineLvl w:val="0"/>
        <w:rPr>
          <w:sz w:val="28"/>
          <w:szCs w:val="28"/>
          <w:lang w:val="uk-UA"/>
        </w:rPr>
      </w:pPr>
    </w:p>
    <w:p w:rsidR="00147B31" w:rsidRDefault="00147B31" w:rsidP="008E3466">
      <w:pPr>
        <w:ind w:firstLine="709"/>
        <w:outlineLvl w:val="0"/>
        <w:rPr>
          <w:sz w:val="28"/>
          <w:szCs w:val="28"/>
          <w:lang w:val="uk-UA"/>
        </w:rPr>
      </w:pPr>
    </w:p>
    <w:p w:rsidR="00147B31" w:rsidRDefault="00147B31" w:rsidP="00147B31">
      <w:pPr>
        <w:outlineLvl w:val="0"/>
        <w:rPr>
          <w:sz w:val="28"/>
          <w:szCs w:val="28"/>
          <w:lang w:val="uk-UA"/>
        </w:rPr>
      </w:pPr>
    </w:p>
    <w:p w:rsidR="00147B31" w:rsidRPr="00B002BE" w:rsidRDefault="00147B31" w:rsidP="00147B31">
      <w:pPr>
        <w:tabs>
          <w:tab w:val="left" w:pos="851"/>
          <w:tab w:val="left" w:pos="7088"/>
        </w:tabs>
        <w:ind w:right="-1"/>
        <w:outlineLvl w:val="0"/>
        <w:rPr>
          <w:sz w:val="28"/>
          <w:szCs w:val="28"/>
          <w:lang w:val="uk-UA"/>
        </w:rPr>
      </w:pPr>
      <w:r w:rsidRPr="000145AA">
        <w:rPr>
          <w:sz w:val="28"/>
          <w:szCs w:val="28"/>
          <w:lang w:val="uk-UA"/>
        </w:rPr>
        <w:t>Голова</w:t>
      </w:r>
      <w:r w:rsidRPr="000145AA">
        <w:rPr>
          <w:sz w:val="28"/>
          <w:szCs w:val="28"/>
          <w:lang w:val="uk-UA"/>
        </w:rPr>
        <w:tab/>
      </w:r>
      <w:r w:rsidRPr="000145AA">
        <w:rPr>
          <w:sz w:val="28"/>
          <w:szCs w:val="28"/>
          <w:lang w:val="uk-UA"/>
        </w:rPr>
        <w:tab/>
        <w:t>А. ПІДГОРНИЙ</w:t>
      </w:r>
    </w:p>
    <w:p w:rsidR="00147B31" w:rsidRPr="00B002BE" w:rsidRDefault="00147B31" w:rsidP="00147B31">
      <w:pPr>
        <w:tabs>
          <w:tab w:val="left" w:pos="851"/>
        </w:tabs>
        <w:ind w:right="-1"/>
        <w:outlineLvl w:val="0"/>
        <w:rPr>
          <w:sz w:val="28"/>
          <w:szCs w:val="28"/>
          <w:lang w:val="uk-UA"/>
        </w:rPr>
      </w:pPr>
    </w:p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007441" w:rsidRDefault="00007441"/>
    <w:sectPr w:rsidR="00007441" w:rsidSect="008B229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147B31"/>
    <w:rsid w:val="00211C25"/>
    <w:rsid w:val="0030133B"/>
    <w:rsid w:val="00397915"/>
    <w:rsid w:val="00411344"/>
    <w:rsid w:val="0075081E"/>
    <w:rsid w:val="007A1FBA"/>
    <w:rsid w:val="008B2299"/>
    <w:rsid w:val="008E3466"/>
    <w:rsid w:val="0093691C"/>
    <w:rsid w:val="00A56928"/>
    <w:rsid w:val="00B56F3D"/>
    <w:rsid w:val="00BB6A5E"/>
    <w:rsid w:val="00CA5172"/>
    <w:rsid w:val="00D401B8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7B8CC0-B0A5-49D4-A88C-09184EC60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и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  <w:style w:type="paragraph" w:styleId="a3">
    <w:name w:val="Balloon Text"/>
    <w:basedOn w:val="a"/>
    <w:link w:val="a4"/>
    <w:uiPriority w:val="99"/>
    <w:semiHidden/>
    <w:unhideWhenUsed/>
    <w:rsid w:val="008E3466"/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8E346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RePack by Diakov</cp:lastModifiedBy>
  <cp:revision>6</cp:revision>
  <cp:lastPrinted>2021-08-10T11:24:00Z</cp:lastPrinted>
  <dcterms:created xsi:type="dcterms:W3CDTF">2018-10-09T07:10:00Z</dcterms:created>
  <dcterms:modified xsi:type="dcterms:W3CDTF">2021-08-11T07:55:00Z</dcterms:modified>
</cp:coreProperties>
</file>