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8855480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40AA3" w:rsidRDefault="00E40AA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40AA3">
        <w:rPr>
          <w:sz w:val="28"/>
          <w:szCs w:val="28"/>
          <w:u w:val="single"/>
          <w:lang w:val="uk-UA"/>
        </w:rPr>
        <w:t>22.07.2021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E40AA3">
        <w:rPr>
          <w:sz w:val="28"/>
          <w:szCs w:val="28"/>
          <w:u w:val="single"/>
          <w:lang w:val="uk-UA"/>
        </w:rPr>
        <w:t>243-р</w:t>
      </w:r>
    </w:p>
    <w:p w:rsidR="008B2299" w:rsidRPr="00E40AA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Pr="00DD0279" w:rsidRDefault="00DD0279" w:rsidP="00DD027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DD0279">
        <w:rPr>
          <w:sz w:val="28"/>
          <w:szCs w:val="28"/>
          <w:lang w:val="uk-UA"/>
        </w:rPr>
        <w:t xml:space="preserve">Про звільнення </w:t>
      </w:r>
    </w:p>
    <w:p w:rsidR="00DD0279" w:rsidRPr="00DD0279" w:rsidRDefault="00DD0279" w:rsidP="00DD027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DD0279">
        <w:rPr>
          <w:sz w:val="28"/>
          <w:szCs w:val="28"/>
          <w:lang w:val="uk-UA"/>
        </w:rPr>
        <w:t>ОРЛЕНКА В.В.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717CFA" w:rsidRDefault="00DD0279" w:rsidP="00717CFA">
      <w:pPr>
        <w:ind w:firstLine="709"/>
        <w:jc w:val="both"/>
        <w:rPr>
          <w:sz w:val="28"/>
          <w:szCs w:val="28"/>
          <w:lang w:val="uk-UA"/>
        </w:rPr>
      </w:pPr>
      <w:r w:rsidRPr="00DD0279">
        <w:rPr>
          <w:sz w:val="28"/>
          <w:szCs w:val="28"/>
          <w:lang w:val="uk-UA"/>
        </w:rPr>
        <w:t>Відповідно до статті 55 Закону України «Про місцеве самоврядування в Україні»</w:t>
      </w:r>
      <w:r>
        <w:rPr>
          <w:sz w:val="28"/>
          <w:szCs w:val="28"/>
          <w:lang w:val="uk-UA"/>
        </w:rPr>
        <w:t>, підпункту  3 пункту 3 рішення обласної ради від 16.12.2016                                  № 10-18/</w:t>
      </w:r>
      <w:r>
        <w:rPr>
          <w:sz w:val="28"/>
          <w:szCs w:val="28"/>
          <w:lang w:val="en-US"/>
        </w:rPr>
        <w:t>VII</w:t>
      </w:r>
      <w:r w:rsidRPr="00DD02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селищ, міст Черкаської області (із змінами), враховуючи розпорядження голови обласної ради від 14.09.2020 № 369</w:t>
      </w:r>
      <w:r w:rsidR="00717CFA">
        <w:rPr>
          <w:sz w:val="28"/>
          <w:szCs w:val="28"/>
          <w:lang w:val="uk-UA"/>
        </w:rPr>
        <w:t>-р «Про призначення виконуючим обов’язки директора ОРЛЕНКА В.В.»:</w:t>
      </w:r>
    </w:p>
    <w:p w:rsidR="00717CFA" w:rsidRDefault="00717CFA" w:rsidP="00717CFA">
      <w:pPr>
        <w:ind w:firstLine="709"/>
        <w:jc w:val="both"/>
        <w:rPr>
          <w:sz w:val="28"/>
          <w:szCs w:val="28"/>
          <w:lang w:val="uk-UA"/>
        </w:rPr>
      </w:pPr>
    </w:p>
    <w:p w:rsidR="00717CFA" w:rsidRDefault="00717CFA" w:rsidP="00717CF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Звільнити  ОРЛЕНКА Володимира Васильовича, виконуючого обов’язки директора обласного комунального підприємства «Готельний комплекс «Дніпро» Черкаської обласної ради, </w:t>
      </w:r>
      <w:r w:rsidR="00A8710B">
        <w:rPr>
          <w:sz w:val="28"/>
          <w:szCs w:val="28"/>
          <w:lang w:val="uk-UA"/>
        </w:rPr>
        <w:t xml:space="preserve">22.07.2021, </w:t>
      </w:r>
      <w:bookmarkStart w:id="0" w:name="_GoBack"/>
      <w:bookmarkEnd w:id="0"/>
      <w:r>
        <w:rPr>
          <w:sz w:val="28"/>
          <w:szCs w:val="28"/>
          <w:lang w:val="uk-UA"/>
        </w:rPr>
        <w:t xml:space="preserve">у зв’язку з закінченням строку трудового договору, </w:t>
      </w:r>
      <w:r w:rsidR="003D36B1">
        <w:rPr>
          <w:sz w:val="28"/>
          <w:szCs w:val="28"/>
          <w:lang w:val="uk-UA"/>
        </w:rPr>
        <w:t xml:space="preserve">згідно з </w:t>
      </w:r>
      <w:r>
        <w:rPr>
          <w:sz w:val="28"/>
          <w:szCs w:val="28"/>
          <w:lang w:val="uk-UA"/>
        </w:rPr>
        <w:t>пункт</w:t>
      </w:r>
      <w:r w:rsidR="003D36B1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2 частини першої статті 36 Кодексу законів про працю України</w:t>
      </w:r>
      <w:r w:rsidR="003D36B1">
        <w:rPr>
          <w:sz w:val="28"/>
          <w:szCs w:val="28"/>
          <w:lang w:val="uk-UA"/>
        </w:rPr>
        <w:t>.</w:t>
      </w:r>
    </w:p>
    <w:p w:rsidR="003D36B1" w:rsidRDefault="003D36B1" w:rsidP="00717CF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 обласного комунального підприємства «Готельний комплекс «Дніпро» Черкаської обласної ради ЯКОВЕНКО Н.В. вчинити заходи, передбачені чинним законодавством України, пов’язані зі звільненням ОРЛЕНКА В.В.</w:t>
      </w:r>
    </w:p>
    <w:p w:rsidR="003D36B1" w:rsidRDefault="003D36B1" w:rsidP="00717CF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розпорядження покласти на заступника голови обласної ради ДОМАНСЬКОГО В.М. та управління юридичного забезпечення та роботи з персоналом виконавчого апарату обласної ради.</w:t>
      </w:r>
    </w:p>
    <w:p w:rsidR="003D36B1" w:rsidRDefault="003D36B1" w:rsidP="003D36B1">
      <w:pPr>
        <w:jc w:val="both"/>
        <w:rPr>
          <w:sz w:val="28"/>
          <w:szCs w:val="28"/>
          <w:lang w:val="uk-UA"/>
        </w:rPr>
      </w:pPr>
    </w:p>
    <w:p w:rsidR="003D36B1" w:rsidRDefault="003D36B1" w:rsidP="003D36B1">
      <w:pPr>
        <w:jc w:val="both"/>
        <w:rPr>
          <w:sz w:val="28"/>
          <w:szCs w:val="28"/>
          <w:lang w:val="uk-UA"/>
        </w:rPr>
      </w:pPr>
    </w:p>
    <w:p w:rsidR="003D36B1" w:rsidRDefault="003D36B1" w:rsidP="003D36B1">
      <w:pPr>
        <w:jc w:val="both"/>
        <w:rPr>
          <w:sz w:val="28"/>
          <w:szCs w:val="28"/>
          <w:lang w:val="uk-UA"/>
        </w:rPr>
      </w:pPr>
    </w:p>
    <w:p w:rsidR="003D36B1" w:rsidRDefault="003D36B1" w:rsidP="003D36B1">
      <w:pPr>
        <w:jc w:val="both"/>
        <w:rPr>
          <w:sz w:val="28"/>
          <w:szCs w:val="28"/>
          <w:lang w:val="uk-UA"/>
        </w:rPr>
      </w:pPr>
    </w:p>
    <w:p w:rsidR="003D36B1" w:rsidRDefault="003D36B1" w:rsidP="003D36B1">
      <w:pPr>
        <w:jc w:val="both"/>
        <w:rPr>
          <w:sz w:val="28"/>
          <w:szCs w:val="28"/>
          <w:lang w:val="uk-UA"/>
        </w:rPr>
      </w:pPr>
    </w:p>
    <w:p w:rsidR="003D36B1" w:rsidRPr="003D36B1" w:rsidRDefault="003D36B1" w:rsidP="003D36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А.ПІДГОРНИЙ</w:t>
      </w:r>
    </w:p>
    <w:p w:rsidR="00007441" w:rsidRDefault="00007441" w:rsidP="00717CFA">
      <w:pPr>
        <w:ind w:firstLine="709"/>
        <w:jc w:val="both"/>
        <w:rPr>
          <w:sz w:val="28"/>
          <w:szCs w:val="28"/>
          <w:lang w:val="uk-UA"/>
        </w:rPr>
      </w:pP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2E9"/>
    <w:multiLevelType w:val="hybridMultilevel"/>
    <w:tmpl w:val="4F7822C6"/>
    <w:lvl w:ilvl="0" w:tplc="5FA00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D36B1"/>
    <w:rsid w:val="00411344"/>
    <w:rsid w:val="00717CFA"/>
    <w:rsid w:val="0075081E"/>
    <w:rsid w:val="007A1FBA"/>
    <w:rsid w:val="008B2299"/>
    <w:rsid w:val="0093691C"/>
    <w:rsid w:val="00A8710B"/>
    <w:rsid w:val="00B56F3D"/>
    <w:rsid w:val="00BB6A5E"/>
    <w:rsid w:val="00CA5172"/>
    <w:rsid w:val="00D401B8"/>
    <w:rsid w:val="00DD0279"/>
    <w:rsid w:val="00E40AA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1CE65-69EE-49A3-B9B4-A1EDA9CE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71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2021-07-23T11:14:00Z</dcterms:modified>
</cp:coreProperties>
</file>